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47" w:rsidRPr="00C573D7" w:rsidRDefault="00527147" w:rsidP="00527147">
      <w:pPr>
        <w:pStyle w:val="ConsPlusNormal"/>
        <w:widowControl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C573D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27147" w:rsidRPr="00C573D7" w:rsidRDefault="00527147" w:rsidP="00527147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Директор</w:t>
      </w:r>
    </w:p>
    <w:p w:rsidR="00527147" w:rsidRPr="00C573D7" w:rsidRDefault="00527147" w:rsidP="00527147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ООО “Электросистемы” </w:t>
      </w:r>
    </w:p>
    <w:p w:rsidR="00527147" w:rsidRPr="00DC4322" w:rsidRDefault="00527147" w:rsidP="00527147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C432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C4322" w:rsidRPr="00DC4322">
        <w:rPr>
          <w:rFonts w:ascii="Times New Roman" w:hAnsi="Times New Roman" w:cs="Times New Roman"/>
          <w:sz w:val="28"/>
          <w:szCs w:val="28"/>
        </w:rPr>
        <w:t>А</w:t>
      </w:r>
      <w:r w:rsidRPr="00DC4322">
        <w:rPr>
          <w:rFonts w:ascii="Times New Roman" w:hAnsi="Times New Roman" w:cs="Times New Roman"/>
          <w:sz w:val="28"/>
          <w:szCs w:val="28"/>
        </w:rPr>
        <w:t>.</w:t>
      </w:r>
      <w:r w:rsidR="00DC4322" w:rsidRPr="00DC4322">
        <w:rPr>
          <w:rFonts w:ascii="Times New Roman" w:hAnsi="Times New Roman" w:cs="Times New Roman"/>
          <w:sz w:val="28"/>
          <w:szCs w:val="28"/>
        </w:rPr>
        <w:t>Г</w:t>
      </w:r>
      <w:r w:rsidRPr="00DC4322">
        <w:rPr>
          <w:rFonts w:ascii="Times New Roman" w:hAnsi="Times New Roman" w:cs="Times New Roman"/>
          <w:sz w:val="28"/>
          <w:szCs w:val="28"/>
        </w:rPr>
        <w:t xml:space="preserve">. </w:t>
      </w:r>
      <w:r w:rsidR="00DC4322" w:rsidRPr="00DC4322">
        <w:rPr>
          <w:rFonts w:ascii="Times New Roman" w:hAnsi="Times New Roman" w:cs="Times New Roman"/>
          <w:sz w:val="28"/>
          <w:szCs w:val="28"/>
        </w:rPr>
        <w:t>Емельянов</w:t>
      </w:r>
    </w:p>
    <w:p w:rsidR="00527147" w:rsidRPr="00C573D7" w:rsidRDefault="00527147" w:rsidP="00527147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C4322">
        <w:rPr>
          <w:rFonts w:ascii="Times New Roman" w:hAnsi="Times New Roman" w:cs="Times New Roman"/>
          <w:sz w:val="28"/>
          <w:szCs w:val="28"/>
        </w:rPr>
        <w:t>“____” _____________ 201</w:t>
      </w:r>
      <w:r w:rsidR="00DC4322">
        <w:rPr>
          <w:rFonts w:ascii="Times New Roman" w:hAnsi="Times New Roman" w:cs="Times New Roman"/>
          <w:sz w:val="28"/>
          <w:szCs w:val="28"/>
        </w:rPr>
        <w:t>1</w:t>
      </w:r>
      <w:r w:rsidRPr="00DC4322">
        <w:rPr>
          <w:rFonts w:ascii="Times New Roman" w:hAnsi="Times New Roman" w:cs="Times New Roman"/>
          <w:sz w:val="28"/>
          <w:szCs w:val="28"/>
        </w:rPr>
        <w:t>г.</w:t>
      </w:r>
    </w:p>
    <w:p w:rsidR="00527147" w:rsidRPr="00C573D7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147" w:rsidRPr="00BA0848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Pr="00BA0848" w:rsidRDefault="00272842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147" w:rsidRPr="00C573D7" w:rsidRDefault="00527147" w:rsidP="00527147">
      <w:pPr>
        <w:pStyle w:val="ConsPlusTitle"/>
        <w:widowControl/>
        <w:jc w:val="center"/>
        <w:rPr>
          <w:sz w:val="28"/>
          <w:szCs w:val="28"/>
        </w:rPr>
      </w:pPr>
      <w:r w:rsidRPr="00C573D7">
        <w:rPr>
          <w:sz w:val="28"/>
          <w:szCs w:val="28"/>
        </w:rPr>
        <w:t>ПРОГРАММА</w:t>
      </w:r>
    </w:p>
    <w:p w:rsidR="00527147" w:rsidRPr="00C573D7" w:rsidRDefault="00527147" w:rsidP="00527147">
      <w:pPr>
        <w:pStyle w:val="ConsPlusTitle"/>
        <w:widowControl/>
        <w:jc w:val="center"/>
        <w:rPr>
          <w:sz w:val="28"/>
          <w:szCs w:val="28"/>
        </w:rPr>
      </w:pPr>
      <w:r w:rsidRPr="00C573D7">
        <w:rPr>
          <w:sz w:val="28"/>
          <w:szCs w:val="28"/>
        </w:rPr>
        <w:t xml:space="preserve">энергосбережения и повышения энергетической эффективности </w:t>
      </w:r>
    </w:p>
    <w:p w:rsidR="00527147" w:rsidRPr="00513051" w:rsidRDefault="00527147" w:rsidP="00513051">
      <w:pPr>
        <w:pStyle w:val="ConsPlusTitle"/>
        <w:widowControl/>
        <w:jc w:val="center"/>
        <w:rPr>
          <w:sz w:val="28"/>
          <w:szCs w:val="28"/>
        </w:rPr>
      </w:pPr>
      <w:r w:rsidRPr="00513051">
        <w:rPr>
          <w:sz w:val="28"/>
          <w:szCs w:val="28"/>
        </w:rPr>
        <w:t>ООО</w:t>
      </w:r>
      <w:r w:rsidR="00513051" w:rsidRPr="00513051">
        <w:rPr>
          <w:sz w:val="28"/>
          <w:szCs w:val="28"/>
        </w:rPr>
        <w:t xml:space="preserve"> «Электросистемы» г. Александров на 2011-2013 гг.</w:t>
      </w:r>
    </w:p>
    <w:p w:rsidR="00272842" w:rsidRDefault="00272842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527147" w:rsidRPr="00272842" w:rsidRDefault="00527147" w:rsidP="002728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1. Паспорт</w:t>
      </w:r>
      <w:r w:rsidR="00272842" w:rsidRPr="0027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842">
        <w:rPr>
          <w:rFonts w:ascii="Times New Roman" w:hAnsi="Times New Roman" w:cs="Times New Roman"/>
          <w:b/>
          <w:sz w:val="28"/>
          <w:szCs w:val="28"/>
        </w:rPr>
        <w:t>программы в области энергосбережения и повышения энергетической эффективност</w:t>
      </w:r>
      <w:proofErr w:type="gramStart"/>
      <w:r w:rsidRPr="00272842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272842">
        <w:rPr>
          <w:rFonts w:ascii="Times New Roman" w:hAnsi="Times New Roman" w:cs="Times New Roman"/>
          <w:b/>
          <w:sz w:val="28"/>
          <w:szCs w:val="28"/>
        </w:rPr>
        <w:t xml:space="preserve"> “Электросист</w:t>
      </w:r>
      <w:r w:rsidR="00C573D7" w:rsidRPr="00272842">
        <w:rPr>
          <w:rFonts w:ascii="Times New Roman" w:hAnsi="Times New Roman" w:cs="Times New Roman"/>
          <w:b/>
          <w:sz w:val="28"/>
          <w:szCs w:val="28"/>
        </w:rPr>
        <w:t>емы” г. Александров на 2011-2013</w:t>
      </w:r>
      <w:r w:rsidRPr="0027284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27147" w:rsidRPr="00C573D7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6669"/>
      </w:tblGrid>
      <w:tr w:rsidR="00527147" w:rsidRPr="00C573D7" w:rsidTr="00527147">
        <w:trPr>
          <w:cantSplit/>
          <w:trHeight w:val="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C573D7">
              <w:rPr>
                <w:b w:val="0"/>
                <w:sz w:val="28"/>
                <w:szCs w:val="28"/>
              </w:rPr>
              <w:t>Программа энергосбережения и повышения энергетической эффективност</w:t>
            </w:r>
            <w:proofErr w:type="gramStart"/>
            <w:r w:rsidRPr="00C573D7">
              <w:rPr>
                <w:b w:val="0"/>
                <w:sz w:val="28"/>
                <w:szCs w:val="28"/>
              </w:rPr>
              <w:t>и ООО</w:t>
            </w:r>
            <w:proofErr w:type="gramEnd"/>
            <w:r w:rsidRPr="00C573D7">
              <w:rPr>
                <w:b w:val="0"/>
                <w:sz w:val="28"/>
                <w:szCs w:val="28"/>
              </w:rPr>
              <w:t xml:space="preserve"> “Электросистемы”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на 2011</w:t>
            </w:r>
            <w:r w:rsidR="00C573D7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C57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                     </w:t>
            </w:r>
          </w:p>
        </w:tc>
      </w:tr>
      <w:tr w:rsidR="00527147" w:rsidRPr="00C573D7" w:rsidTr="00527147">
        <w:trPr>
          <w:cantSplit/>
          <w:trHeight w:val="3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Программы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C573D7">
              <w:rPr>
                <w:b w:val="0"/>
                <w:sz w:val="28"/>
                <w:szCs w:val="28"/>
              </w:rPr>
              <w:t xml:space="preserve">1. Федеральный закон от 23.11.2009 N 261-ФЗ "Об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энергосбережении и о повышении энергетической  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эффективности и о внесении изменений в отдельные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законодательные акты Российской Федерации".        </w:t>
            </w:r>
            <w:r w:rsidRPr="00C573D7">
              <w:rPr>
                <w:b w:val="0"/>
                <w:sz w:val="28"/>
                <w:szCs w:val="28"/>
              </w:rPr>
              <w:br/>
              <w:t>2. Постановление Правительства Российской Федерации</w:t>
            </w:r>
            <w:r w:rsidRPr="00C573D7">
              <w:rPr>
                <w:b w:val="0"/>
                <w:sz w:val="28"/>
                <w:szCs w:val="28"/>
              </w:rPr>
              <w:br/>
              <w:t xml:space="preserve">от 31.12.2009 N 1225 "О требованиях к региональным </w:t>
            </w:r>
            <w:r w:rsidRPr="00C573D7">
              <w:rPr>
                <w:b w:val="0"/>
                <w:sz w:val="28"/>
                <w:szCs w:val="28"/>
              </w:rPr>
              <w:br/>
              <w:t xml:space="preserve">и муниципальным программам в области               </w:t>
            </w:r>
            <w:r w:rsidRPr="00C573D7">
              <w:rPr>
                <w:b w:val="0"/>
                <w:sz w:val="28"/>
                <w:szCs w:val="28"/>
              </w:rPr>
              <w:br/>
              <w:t>энергосбережения и повышения энергетической эффективности".</w:t>
            </w:r>
            <w:r w:rsidRPr="00C573D7">
              <w:rPr>
                <w:b w:val="0"/>
                <w:sz w:val="28"/>
                <w:szCs w:val="28"/>
              </w:rPr>
              <w:br/>
              <w:t xml:space="preserve">3. Приказ Министерства экономического развития 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Российской Федерации от 17.02.2010 N 61 "Об    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утверждении примерного перечня мероприятий в       </w:t>
            </w:r>
            <w:r w:rsidRPr="00C573D7">
              <w:rPr>
                <w:b w:val="0"/>
                <w:sz w:val="28"/>
                <w:szCs w:val="28"/>
              </w:rPr>
              <w:br/>
              <w:t>области энергосбережения и повышения энергетической</w:t>
            </w:r>
            <w:r w:rsidRPr="00C573D7">
              <w:rPr>
                <w:b w:val="0"/>
                <w:sz w:val="28"/>
                <w:szCs w:val="28"/>
              </w:rPr>
              <w:br/>
              <w:t xml:space="preserve">эффективности, который может быть использован в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целях разработки региональных, муниципальных       </w:t>
            </w:r>
            <w:r w:rsidRPr="00C573D7">
              <w:rPr>
                <w:b w:val="0"/>
                <w:sz w:val="28"/>
                <w:szCs w:val="28"/>
              </w:rPr>
              <w:br/>
              <w:t xml:space="preserve">программ в области энергосбережения и повышения    </w:t>
            </w:r>
            <w:r w:rsidRPr="00C573D7">
              <w:rPr>
                <w:b w:val="0"/>
                <w:sz w:val="28"/>
                <w:szCs w:val="28"/>
              </w:rPr>
              <w:br/>
              <w:t>энергетической эффективности".</w:t>
            </w:r>
          </w:p>
          <w:p w:rsidR="00527147" w:rsidRPr="00C573D7" w:rsidRDefault="00527147" w:rsidP="0052714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C573D7">
              <w:rPr>
                <w:b w:val="0"/>
                <w:sz w:val="28"/>
                <w:szCs w:val="28"/>
              </w:rPr>
              <w:t xml:space="preserve">4. Приказ от 07.06.2010 №273 «Об утверждении методики расчёта значений целевых показателей в области энергосбережения и повышения энергетической эффективности, в том числе в сопоставимых условиях».                      </w:t>
            </w:r>
            <w:r w:rsidRPr="00C573D7">
              <w:rPr>
                <w:b w:val="0"/>
                <w:sz w:val="28"/>
                <w:szCs w:val="28"/>
              </w:rPr>
              <w:br/>
              <w:t>5. Постановление Департамента цен и тарифов администрации Владимирской области от 21.07.2010г. №16/1 «Об утверждении требований к программам энергосбережения организаций, осуществляющих регулируемые виды деятельности».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147" w:rsidRPr="00C573D7" w:rsidTr="005271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C57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Электросистемы</w:t>
            </w:r>
            <w:r w:rsidRPr="00C57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527147" w:rsidRPr="00C573D7" w:rsidTr="00527147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4411F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Электросистемы</w:t>
            </w:r>
            <w:r w:rsidRPr="004411F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г. Александров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ЗАО ИТФ “СИСТЕМЫ И ТЕХНОЛОГИИ” </w:t>
            </w: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. Владимир</w:t>
            </w:r>
          </w:p>
        </w:tc>
      </w:tr>
      <w:tr w:rsidR="00527147" w:rsidRPr="00C573D7" w:rsidTr="00527147">
        <w:trPr>
          <w:cantSplit/>
          <w:trHeight w:val="282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эффективной эксплуатации </w:t>
            </w:r>
            <w:proofErr w:type="spell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ООО “Электросистемы”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энергетического комплекса </w:t>
            </w: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3051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48B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энергетических обследований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энергетических объектах ООО “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ектросистемы” г. Александров. </w:t>
            </w:r>
          </w:p>
          <w:p w:rsidR="006C448B" w:rsidRPr="00C573D7" w:rsidRDefault="006C448B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3. Проведение технического перевооружения и реконструкции с учетом результатов проведенного энергетического обследования.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4. Повышение надежности электро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         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потребителей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ООО “Электросистемы”.</w:t>
            </w:r>
          </w:p>
          <w:p w:rsidR="00527147" w:rsidRPr="00C573D7" w:rsidRDefault="006C448B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потерь электрической энергии в сетях ООО “Электросистемы”      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Снижение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затрат при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транспорте электрической энергии.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Пропаганда энергосбережения среди потребителей электрической энерг</w:t>
            </w: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“Электросистемы”.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27147" w:rsidRPr="00C573D7" w:rsidTr="00527147">
        <w:trPr>
          <w:cantSplit/>
          <w:trHeight w:val="15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4448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1. Экономия электроэнергии в результате проведения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энергосберегающих мероприятий.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Снижение доли потерь в процессе транспортировки до потребителей электрической энергии </w:t>
            </w:r>
            <w:r w:rsidRPr="00B779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C448B"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890" w:rsidRPr="00B779CA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779CA" w:rsidRPr="00B779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C448B"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Сокращение "коммерческих потерь" в результате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установки 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приборов учета электрической энергии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и систем автоматизированного учета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4. Повышение надежности электро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потребителей</w:t>
            </w:r>
            <w:r w:rsidR="006C448B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ООО “Электросистемы”.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527147" w:rsidRPr="00C573D7" w:rsidTr="00527147">
        <w:trPr>
          <w:cantSplit/>
          <w:trHeight w:val="2632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Программы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6C448B" w:rsidP="00C679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1. Экономия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электрической энергии в   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натуральном и стоимостном выражении</w:t>
            </w:r>
            <w:r w:rsidR="00C679AA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при ее транспортировке по электрическим сетям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C679AA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 расхода энергетических ресурсов в зданиях, строениях, сооружениях. </w:t>
            </w:r>
            <w:r w:rsidR="00C679AA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C679AA" w:rsidRPr="00C573D7">
              <w:rPr>
                <w:rFonts w:ascii="Times New Roman" w:hAnsi="Times New Roman" w:cs="Times New Roman"/>
                <w:sz w:val="28"/>
                <w:szCs w:val="28"/>
              </w:rPr>
              <w:t>нижение затрат ООО “Электросистемы”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на аварийные и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текущие ремонты и обслуживание оборудования.     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27147" w:rsidRPr="00C573D7" w:rsidTr="00527147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C679AA" w:rsidP="00272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27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</w:t>
            </w:r>
          </w:p>
        </w:tc>
      </w:tr>
      <w:tr w:rsidR="00527147" w:rsidRPr="00C573D7" w:rsidTr="00527147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и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 Программы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C679AA" w:rsidP="000A19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1. ООО “Электросистемы” г. Александров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</w:t>
            </w:r>
            <w:r w:rsidR="00527147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</w:tc>
      </w:tr>
      <w:tr w:rsidR="00527147" w:rsidRPr="00C573D7" w:rsidTr="00527147">
        <w:trPr>
          <w:cantSplit/>
          <w:trHeight w:val="10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1. Средства, учтенные в тарифе на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передачу электроэнергии</w:t>
            </w:r>
            <w:bookmarkStart w:id="0" w:name="OLE_LINK1"/>
            <w:bookmarkStart w:id="1" w:name="OLE_LINK2"/>
            <w:r w:rsidR="00B77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bookmarkEnd w:id="1"/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2. Средства, учтённые в тарифе на тех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ническое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  <w:r w:rsidR="00B77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Общий объем финансирования, необходимый для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настоящей Программы, оценивается в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9CA" w:rsidRPr="00B779CA">
              <w:rPr>
                <w:rFonts w:ascii="Times New Roman" w:hAnsi="Times New Roman" w:cs="Times New Roman"/>
                <w:sz w:val="28"/>
                <w:szCs w:val="28"/>
              </w:rPr>
              <w:t>4501 тыс. руб</w:t>
            </w:r>
            <w:r w:rsidRPr="00B77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527147" w:rsidRPr="00C573D7" w:rsidTr="00527147">
        <w:trPr>
          <w:cantSplit/>
          <w:trHeight w:val="40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реализации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B779CA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в 20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- 2012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годах позволит достигнуть следующих результатов: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Снизить объем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морально устаревшее оборудование и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обновить основные фонды электрической сет</w:t>
            </w: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“Электросистемы”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За счет обновления основных фондов,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реконструкции и модернизации оборудования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повысится надежность энергоснабжения п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отребителей,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не менее чем на</w:t>
            </w:r>
            <w:r w:rsidR="000A19C9" w:rsidRPr="00C57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44890"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B77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снизится вероятность аварийных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отказов работы энергетического оборудования,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соответственно будут снижены затраты на аварийные и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текущие ремонты и техническое обслуживание.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3. Уменьшить потери электрической энергии в процессе транспортировки  до потребителей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779CA" w:rsidRPr="00B77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9C9" w:rsidRPr="00B779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Экономия электроэнергии составит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CA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  <w:r w:rsidRPr="00C57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B779CA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B779C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B779CA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  <w:r w:rsidRPr="00B779C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существить полный переход к 2012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году на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расчеты за потребляемую электрическую энергию по показаниям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приборов учета.                          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>6. Провести энерг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етическое обследование  с оформлением энергетического паспорта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законодательством.                                 </w:t>
            </w:r>
          </w:p>
        </w:tc>
      </w:tr>
      <w:tr w:rsidR="00527147" w:rsidRPr="00C573D7" w:rsidTr="00527147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исполнением         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осуществляется:</w:t>
            </w:r>
          </w:p>
          <w:p w:rsidR="00527147" w:rsidRPr="00C573D7" w:rsidRDefault="00527147" w:rsidP="00527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 Учредителям</w:t>
            </w:r>
            <w:proofErr w:type="gramStart"/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C5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C9" w:rsidRPr="00C573D7">
              <w:rPr>
                <w:rFonts w:ascii="Times New Roman" w:hAnsi="Times New Roman" w:cs="Times New Roman"/>
                <w:sz w:val="28"/>
                <w:szCs w:val="28"/>
              </w:rPr>
              <w:t>“Электросистемы”</w:t>
            </w:r>
            <w:r w:rsidRPr="00C573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147" w:rsidRPr="00C573D7" w:rsidRDefault="00527147" w:rsidP="000A19C9">
            <w:pPr>
              <w:rPr>
                <w:sz w:val="28"/>
                <w:szCs w:val="28"/>
              </w:rPr>
            </w:pPr>
            <w:r w:rsidRPr="00C573D7">
              <w:rPr>
                <w:sz w:val="28"/>
                <w:szCs w:val="28"/>
              </w:rPr>
              <w:t xml:space="preserve">-   </w:t>
            </w:r>
            <w:r w:rsidRPr="00C573D7">
              <w:rPr>
                <w:iCs/>
                <w:sz w:val="28"/>
                <w:szCs w:val="28"/>
              </w:rPr>
              <w:t>Управлением по технологическому  и экологическому надзору</w:t>
            </w:r>
            <w:r w:rsidR="000A19C9" w:rsidRPr="00C573D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573D7">
              <w:rPr>
                <w:sz w:val="28"/>
                <w:szCs w:val="28"/>
              </w:rPr>
              <w:t>Ростехнадзора</w:t>
            </w:r>
            <w:proofErr w:type="spellEnd"/>
            <w:r w:rsidRPr="00C573D7">
              <w:rPr>
                <w:sz w:val="28"/>
                <w:szCs w:val="28"/>
              </w:rPr>
              <w:t xml:space="preserve"> по Владимирской области.</w:t>
            </w:r>
          </w:p>
        </w:tc>
      </w:tr>
    </w:tbl>
    <w:p w:rsidR="00527147" w:rsidRPr="00C573D7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Default="00272842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BE6801" w:rsidRPr="00272842" w:rsidRDefault="00BE6801" w:rsidP="00BE6801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проблемы и обоснование необходимости</w:t>
      </w:r>
    </w:p>
    <w:p w:rsidR="00BE6801" w:rsidRPr="00272842" w:rsidRDefault="00BE6801" w:rsidP="00BE680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6801" w:rsidRPr="00C573D7" w:rsidRDefault="00BE6801" w:rsidP="00BE6801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BE6801" w:rsidRPr="00C573D7" w:rsidRDefault="00BE6801" w:rsidP="00BE6801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 xml:space="preserve">1. </w:t>
      </w:r>
      <w:proofErr w:type="gramStart"/>
      <w:r w:rsidRPr="00C573D7">
        <w:rPr>
          <w:b w:val="0"/>
          <w:sz w:val="28"/>
          <w:szCs w:val="28"/>
        </w:rPr>
        <w:t>Федеральным</w:t>
      </w:r>
      <w:proofErr w:type="gramEnd"/>
      <w:r w:rsidRPr="00C573D7">
        <w:rPr>
          <w:b w:val="0"/>
          <w:sz w:val="28"/>
          <w:szCs w:val="28"/>
        </w:rPr>
        <w:t xml:space="preserve"> закон от 23.11.2009 N 261-ФЗ "Об энергосбережении и о повышении энергетической эффективности и о внесении изменений в отдельные  законодательные акты Российской Федерации".</w:t>
      </w:r>
    </w:p>
    <w:p w:rsidR="00BE6801" w:rsidRPr="00C573D7" w:rsidRDefault="00BE6801" w:rsidP="00BE6801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 xml:space="preserve">2. Постановлением Правительства Российской Федерации от 31.12.2009 N 1225 "О требованиях к региональным и муниципальным программам в области  энергосбережения и повышения </w:t>
      </w:r>
      <w:proofErr w:type="spellStart"/>
      <w:r w:rsidRPr="00C573D7">
        <w:rPr>
          <w:b w:val="0"/>
          <w:sz w:val="28"/>
          <w:szCs w:val="28"/>
        </w:rPr>
        <w:t>энергоэффективности</w:t>
      </w:r>
      <w:proofErr w:type="spellEnd"/>
      <w:r w:rsidRPr="00C573D7">
        <w:rPr>
          <w:b w:val="0"/>
          <w:sz w:val="28"/>
          <w:szCs w:val="28"/>
        </w:rPr>
        <w:t>".</w:t>
      </w:r>
    </w:p>
    <w:p w:rsidR="00BE6801" w:rsidRPr="00C573D7" w:rsidRDefault="00BE6801" w:rsidP="00BE6801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 xml:space="preserve">3. Приказом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C573D7">
        <w:rPr>
          <w:b w:val="0"/>
          <w:sz w:val="28"/>
          <w:szCs w:val="28"/>
        </w:rPr>
        <w:t>который</w:t>
      </w:r>
      <w:proofErr w:type="gramEnd"/>
      <w:r w:rsidRPr="00C573D7">
        <w:rPr>
          <w:b w:val="0"/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</w:r>
    </w:p>
    <w:p w:rsidR="00BE6801" w:rsidRPr="00C573D7" w:rsidRDefault="00BE6801" w:rsidP="00BE6801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>4. Приказом от 07.06.2010 №273 «Об утверждении методики расчёта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BE6801" w:rsidRPr="00C573D7" w:rsidRDefault="00BE6801" w:rsidP="00272842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>5. Постановлением Департамента цен и тарифов администрации Владимирской области от 21.07.2010г. №16/1 «Об утверждении требований к программам энергосбережения организаций, осуществляющих регулируемые виды деятельности».</w:t>
      </w:r>
    </w:p>
    <w:p w:rsidR="00BE6801" w:rsidRPr="00C573D7" w:rsidRDefault="00BE6801" w:rsidP="00BE6801">
      <w:pPr>
        <w:pStyle w:val="ConsPlusTitle"/>
        <w:widowControl/>
        <w:spacing w:line="276" w:lineRule="auto"/>
        <w:ind w:firstLine="540"/>
        <w:jc w:val="both"/>
        <w:rPr>
          <w:b w:val="0"/>
          <w:sz w:val="28"/>
          <w:szCs w:val="28"/>
        </w:rPr>
      </w:pPr>
      <w:r w:rsidRPr="00C573D7">
        <w:rPr>
          <w:b w:val="0"/>
          <w:sz w:val="28"/>
          <w:szCs w:val="28"/>
        </w:rPr>
        <w:t xml:space="preserve">Целевая направленность настоящей Программы определяется необходимостью решения задач в части энергосбережения и повышения энергетической эффективности </w:t>
      </w:r>
      <w:proofErr w:type="spellStart"/>
      <w:r w:rsidRPr="00C573D7">
        <w:rPr>
          <w:b w:val="0"/>
          <w:sz w:val="28"/>
          <w:szCs w:val="28"/>
        </w:rPr>
        <w:t>электросетевого</w:t>
      </w:r>
      <w:proofErr w:type="spellEnd"/>
      <w:r w:rsidRPr="00C573D7">
        <w:rPr>
          <w:b w:val="0"/>
          <w:sz w:val="28"/>
          <w:szCs w:val="28"/>
        </w:rPr>
        <w:t xml:space="preserve"> комплекс</w:t>
      </w:r>
      <w:proofErr w:type="gramStart"/>
      <w:r w:rsidRPr="00C573D7">
        <w:rPr>
          <w:b w:val="0"/>
          <w:sz w:val="28"/>
          <w:szCs w:val="28"/>
        </w:rPr>
        <w:t>а ООО</w:t>
      </w:r>
      <w:proofErr w:type="gramEnd"/>
      <w:r w:rsidRPr="00C573D7">
        <w:rPr>
          <w:b w:val="0"/>
          <w:sz w:val="28"/>
          <w:szCs w:val="28"/>
        </w:rPr>
        <w:t xml:space="preserve"> “Электросистемы” г. Александров.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Финансирование энергосберегающих </w:t>
      </w:r>
      <w:proofErr w:type="gramStart"/>
      <w:r w:rsidRPr="00C573D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C573D7">
        <w:rPr>
          <w:rFonts w:ascii="Times New Roman" w:hAnsi="Times New Roman" w:cs="Times New Roman"/>
          <w:sz w:val="28"/>
          <w:szCs w:val="28"/>
        </w:rPr>
        <w:t xml:space="preserve"> возможно осуществить за счет средств, учтенных в тарифе на транспорт электрической энергии, тарифе на технологическое присоединение.</w:t>
      </w:r>
    </w:p>
    <w:p w:rsidR="00BE6801" w:rsidRPr="00B779CA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Годовой отпуск электроэнергии потребителям ООО “Электросистемы” г. Александров </w:t>
      </w:r>
      <w:r w:rsidR="00B779CA">
        <w:rPr>
          <w:rFonts w:ascii="Times New Roman" w:hAnsi="Times New Roman" w:cs="Times New Roman"/>
          <w:sz w:val="28"/>
          <w:szCs w:val="28"/>
        </w:rPr>
        <w:t xml:space="preserve">за 2010 год </w:t>
      </w:r>
      <w:r w:rsidRPr="00C573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72842">
        <w:rPr>
          <w:rFonts w:ascii="Times New Roman" w:hAnsi="Times New Roman" w:cs="Times New Roman"/>
          <w:sz w:val="28"/>
          <w:szCs w:val="28"/>
        </w:rPr>
        <w:t>свыше</w:t>
      </w:r>
      <w:r w:rsidRPr="00C573D7">
        <w:rPr>
          <w:rFonts w:ascii="Times New Roman" w:hAnsi="Times New Roman" w:cs="Times New Roman"/>
          <w:sz w:val="28"/>
          <w:szCs w:val="28"/>
        </w:rPr>
        <w:t xml:space="preserve"> </w:t>
      </w:r>
      <w:r w:rsidR="00272842" w:rsidRPr="00B779CA">
        <w:rPr>
          <w:rFonts w:ascii="Times New Roman" w:hAnsi="Times New Roman" w:cs="Times New Roman"/>
          <w:sz w:val="28"/>
          <w:szCs w:val="28"/>
        </w:rPr>
        <w:t>8</w:t>
      </w:r>
      <w:r w:rsidR="00444890" w:rsidRPr="00B779CA">
        <w:rPr>
          <w:rFonts w:ascii="Times New Roman" w:hAnsi="Times New Roman" w:cs="Times New Roman"/>
          <w:sz w:val="28"/>
          <w:szCs w:val="28"/>
        </w:rPr>
        <w:t>,6</w:t>
      </w:r>
      <w:r w:rsidRPr="00B779CA">
        <w:rPr>
          <w:rFonts w:ascii="Times New Roman" w:hAnsi="Times New Roman" w:cs="Times New Roman"/>
          <w:sz w:val="28"/>
          <w:szCs w:val="28"/>
        </w:rPr>
        <w:t xml:space="preserve"> </w:t>
      </w:r>
      <w:r w:rsidR="00272842" w:rsidRPr="00B779CA">
        <w:rPr>
          <w:rFonts w:ascii="Times New Roman" w:hAnsi="Times New Roman" w:cs="Times New Roman"/>
          <w:sz w:val="28"/>
          <w:szCs w:val="28"/>
        </w:rPr>
        <w:t>млн</w:t>
      </w:r>
      <w:r w:rsidRPr="00B77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9CA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B779C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B779CA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272842" w:rsidRDefault="00272842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Для решения указанных проблем Программой предусматривается выполнение перечня энергосберегающих мероприятий, включающих в себя: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- внедрение современных средств учета электрической энергии, а также автоматизированных систем коммерческого учета электроэнергии (далее - АСКУЭ);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lastRenderedPageBreak/>
        <w:t xml:space="preserve">- модернизацию, реконструкцию и техническое перевооружение </w:t>
      </w:r>
      <w:proofErr w:type="spellStart"/>
      <w:r w:rsidRPr="00C573D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C573D7">
        <w:rPr>
          <w:rFonts w:ascii="Times New Roman" w:hAnsi="Times New Roman" w:cs="Times New Roman"/>
          <w:sz w:val="28"/>
          <w:szCs w:val="28"/>
        </w:rPr>
        <w:t xml:space="preserve"> хозяйства, что позволит, помимо улучшения технико-экономических показателей и снижения потерь электрической энергии, повысить надежность энергоснабжения потребителей, уменьшить затраты на аварийные и текущие ремонты оборудования;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- проведение энергетического обследования позволит выявить “очаги” потерь электрической энергии, выработать комплекс мер по энергосбережению, и получить энергетический паспорт ООО “Электросистемы”, а также определить проектно-изыскательские работы (далее - ПИР) будущих лет.</w:t>
      </w:r>
    </w:p>
    <w:p w:rsidR="00BE6801" w:rsidRPr="00C573D7" w:rsidRDefault="00BE6801" w:rsidP="00BE680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Реализация задач ввода новых мощностей и реконструкции </w:t>
      </w:r>
      <w:r w:rsidR="00AE7DD4" w:rsidRPr="00C573D7">
        <w:rPr>
          <w:rFonts w:ascii="Times New Roman" w:hAnsi="Times New Roman" w:cs="Times New Roman"/>
          <w:sz w:val="28"/>
          <w:szCs w:val="28"/>
        </w:rPr>
        <w:t xml:space="preserve">электрических сетей и </w:t>
      </w:r>
      <w:proofErr w:type="spellStart"/>
      <w:r w:rsidRPr="00C573D7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C573D7">
        <w:rPr>
          <w:rFonts w:ascii="Times New Roman" w:hAnsi="Times New Roman" w:cs="Times New Roman"/>
          <w:sz w:val="28"/>
          <w:szCs w:val="28"/>
        </w:rPr>
        <w:t xml:space="preserve"> должна выполняться с учетом широкого внедрения современного оборудования, материалов и новых энергосберегающих технологий. </w:t>
      </w:r>
    </w:p>
    <w:p w:rsidR="00AE7DD4" w:rsidRPr="00C573D7" w:rsidRDefault="00AE7DD4" w:rsidP="00AE7D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2842" w:rsidRDefault="00272842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7DD4" w:rsidRPr="00272842" w:rsidRDefault="00AE7DD4" w:rsidP="00AE7DD4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3. Основные цели и задачи Программы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Целями настоящей Программы являются:</w:t>
      </w:r>
    </w:p>
    <w:p w:rsidR="00356F93" w:rsidRPr="00C573D7" w:rsidRDefault="00356F93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C573D7">
        <w:rPr>
          <w:rFonts w:ascii="Times New Roman" w:eastAsia="Times New Roman" w:hAnsi="Times New Roman" w:cs="Times New Roman"/>
          <w:sz w:val="28"/>
          <w:szCs w:val="28"/>
        </w:rPr>
        <w:t>фактической эффективности использования энергоресурсов, определение причин нерационального использования энергетических ресурсов и имеющихся резервов экономии энергоресурсов, разработка рекомендаций и мероприятий, направленных на повышение энергетической эффективности, надежности и безопасности эксплуатируемых объектов.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- снижение затрат на передачу электрической энергии за счет снижения доли потерь электрической энергии – </w:t>
      </w:r>
      <w:r w:rsidRPr="00B779CA">
        <w:rPr>
          <w:rFonts w:ascii="Times New Roman" w:hAnsi="Times New Roman" w:cs="Times New Roman"/>
          <w:sz w:val="28"/>
          <w:szCs w:val="28"/>
        </w:rPr>
        <w:t xml:space="preserve">с </w:t>
      </w:r>
      <w:r w:rsidR="00444890" w:rsidRPr="00B779CA">
        <w:rPr>
          <w:rFonts w:ascii="Times New Roman" w:hAnsi="Times New Roman" w:cs="Times New Roman"/>
          <w:sz w:val="28"/>
          <w:szCs w:val="28"/>
        </w:rPr>
        <w:t>4,95</w:t>
      </w:r>
      <w:r w:rsidRPr="00B779CA">
        <w:rPr>
          <w:rFonts w:ascii="Times New Roman" w:hAnsi="Times New Roman" w:cs="Times New Roman"/>
          <w:sz w:val="28"/>
          <w:szCs w:val="28"/>
        </w:rPr>
        <w:t xml:space="preserve">% до </w:t>
      </w:r>
      <w:r w:rsidR="00B779CA">
        <w:rPr>
          <w:rFonts w:ascii="Times New Roman" w:hAnsi="Times New Roman" w:cs="Times New Roman"/>
          <w:sz w:val="28"/>
          <w:szCs w:val="28"/>
        </w:rPr>
        <w:t>4,00</w:t>
      </w:r>
      <w:r w:rsidR="00444890" w:rsidRPr="00B779CA">
        <w:rPr>
          <w:rFonts w:ascii="Times New Roman" w:hAnsi="Times New Roman" w:cs="Times New Roman"/>
          <w:sz w:val="28"/>
          <w:szCs w:val="28"/>
        </w:rPr>
        <w:t xml:space="preserve"> </w:t>
      </w:r>
      <w:r w:rsidRPr="00B779CA">
        <w:rPr>
          <w:rFonts w:ascii="Times New Roman" w:hAnsi="Times New Roman" w:cs="Times New Roman"/>
          <w:sz w:val="28"/>
          <w:szCs w:val="28"/>
        </w:rPr>
        <w:t>%</w:t>
      </w:r>
      <w:r w:rsidRPr="00C573D7">
        <w:rPr>
          <w:rFonts w:ascii="Times New Roman" w:hAnsi="Times New Roman" w:cs="Times New Roman"/>
          <w:sz w:val="28"/>
          <w:szCs w:val="28"/>
        </w:rPr>
        <w:t xml:space="preserve"> в результате реализации комплекса организационно-технических мероприятий, направленных на ремонт, замену, реконструкцию и модернизацию устаревшего и малоэффективного оборудования;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- обеспечение устойчивого и надежного снабжения потребителей</w:t>
      </w:r>
      <w:r w:rsidR="00356F93" w:rsidRPr="00C573D7">
        <w:rPr>
          <w:rFonts w:ascii="Times New Roman" w:hAnsi="Times New Roman" w:cs="Times New Roman"/>
          <w:sz w:val="28"/>
          <w:szCs w:val="28"/>
        </w:rPr>
        <w:t xml:space="preserve"> ООО “Электросистемы” </w:t>
      </w:r>
      <w:r w:rsidRPr="00C573D7">
        <w:rPr>
          <w:rFonts w:ascii="Times New Roman" w:hAnsi="Times New Roman" w:cs="Times New Roman"/>
          <w:sz w:val="28"/>
          <w:szCs w:val="28"/>
        </w:rPr>
        <w:t xml:space="preserve">г. </w:t>
      </w:r>
      <w:r w:rsidR="00356F93" w:rsidRPr="00C573D7">
        <w:rPr>
          <w:rFonts w:ascii="Times New Roman" w:hAnsi="Times New Roman" w:cs="Times New Roman"/>
          <w:sz w:val="28"/>
          <w:szCs w:val="28"/>
        </w:rPr>
        <w:t>Александров</w:t>
      </w:r>
      <w:r w:rsidRPr="00C573D7">
        <w:rPr>
          <w:rFonts w:ascii="Times New Roman" w:hAnsi="Times New Roman" w:cs="Times New Roman"/>
          <w:sz w:val="28"/>
          <w:szCs w:val="28"/>
        </w:rPr>
        <w:t xml:space="preserve"> электрической энергией;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Настоящая Программа направлена на решение следующих задач: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- сокращение </w:t>
      </w:r>
      <w:r w:rsidR="00DF4DB0" w:rsidRPr="00C573D7">
        <w:rPr>
          <w:rFonts w:ascii="Times New Roman" w:hAnsi="Times New Roman" w:cs="Times New Roman"/>
          <w:sz w:val="28"/>
          <w:szCs w:val="28"/>
        </w:rPr>
        <w:t xml:space="preserve">потерь электрической энергии, в том числе по причине “недоучета”, а также </w:t>
      </w:r>
      <w:r w:rsidRPr="00C573D7">
        <w:rPr>
          <w:rFonts w:ascii="Times New Roman" w:hAnsi="Times New Roman" w:cs="Times New Roman"/>
          <w:sz w:val="28"/>
          <w:szCs w:val="28"/>
        </w:rPr>
        <w:t xml:space="preserve">"коммерческих потерь" и затрат </w:t>
      </w:r>
      <w:r w:rsidR="001847AF" w:rsidRPr="00C573D7">
        <w:rPr>
          <w:rFonts w:ascii="Times New Roman" w:hAnsi="Times New Roman" w:cs="Times New Roman"/>
          <w:sz w:val="28"/>
          <w:szCs w:val="28"/>
        </w:rPr>
        <w:t xml:space="preserve">ООО “Электросистемы” </w:t>
      </w:r>
      <w:r w:rsidRPr="00C573D7">
        <w:rPr>
          <w:rFonts w:ascii="Times New Roman" w:hAnsi="Times New Roman" w:cs="Times New Roman"/>
          <w:sz w:val="28"/>
          <w:szCs w:val="28"/>
        </w:rPr>
        <w:t xml:space="preserve"> г. </w:t>
      </w:r>
      <w:r w:rsidR="001847AF" w:rsidRPr="00C573D7">
        <w:rPr>
          <w:rFonts w:ascii="Times New Roman" w:hAnsi="Times New Roman" w:cs="Times New Roman"/>
          <w:sz w:val="28"/>
          <w:szCs w:val="28"/>
        </w:rPr>
        <w:t>Александров</w:t>
      </w:r>
      <w:r w:rsidRPr="00C573D7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1847AF" w:rsidRPr="00C573D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C573D7">
        <w:rPr>
          <w:rFonts w:ascii="Times New Roman" w:hAnsi="Times New Roman" w:cs="Times New Roman"/>
          <w:sz w:val="28"/>
          <w:szCs w:val="28"/>
        </w:rPr>
        <w:t>установки</w:t>
      </w:r>
      <w:r w:rsidR="001847AF" w:rsidRPr="00C573D7">
        <w:rPr>
          <w:rFonts w:ascii="Times New Roman" w:hAnsi="Times New Roman" w:cs="Times New Roman"/>
          <w:sz w:val="28"/>
          <w:szCs w:val="28"/>
        </w:rPr>
        <w:t xml:space="preserve"> (замены)</w:t>
      </w:r>
      <w:r w:rsidRPr="00C573D7">
        <w:rPr>
          <w:rFonts w:ascii="Times New Roman" w:hAnsi="Times New Roman" w:cs="Times New Roman"/>
          <w:sz w:val="28"/>
          <w:szCs w:val="28"/>
        </w:rPr>
        <w:t xml:space="preserve"> приборов учета на сумму </w:t>
      </w:r>
      <w:r w:rsidR="00B779CA" w:rsidRPr="00B779CA">
        <w:rPr>
          <w:rFonts w:ascii="Times New Roman" w:hAnsi="Times New Roman" w:cs="Times New Roman"/>
          <w:sz w:val="28"/>
          <w:szCs w:val="28"/>
        </w:rPr>
        <w:t>56</w:t>
      </w:r>
      <w:r w:rsidRPr="00C573D7">
        <w:rPr>
          <w:rFonts w:ascii="Times New Roman" w:hAnsi="Times New Roman" w:cs="Times New Roman"/>
          <w:sz w:val="28"/>
          <w:szCs w:val="28"/>
        </w:rPr>
        <w:t xml:space="preserve"> тыс. руб., экономия электрической энергии составит</w:t>
      </w:r>
      <w:r w:rsidR="001847AF" w:rsidRPr="00C573D7">
        <w:rPr>
          <w:rFonts w:ascii="Times New Roman" w:hAnsi="Times New Roman" w:cs="Times New Roman"/>
          <w:sz w:val="28"/>
          <w:szCs w:val="28"/>
        </w:rPr>
        <w:t xml:space="preserve">  </w:t>
      </w:r>
      <w:r w:rsidR="00B779CA">
        <w:rPr>
          <w:rFonts w:ascii="Times New Roman" w:hAnsi="Times New Roman" w:cs="Times New Roman"/>
          <w:sz w:val="28"/>
          <w:szCs w:val="28"/>
        </w:rPr>
        <w:t>4,9</w:t>
      </w:r>
      <w:r w:rsidRPr="00B779C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B779CA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B779C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B779CA">
        <w:rPr>
          <w:rFonts w:ascii="Times New Roman" w:hAnsi="Times New Roman" w:cs="Times New Roman"/>
          <w:sz w:val="28"/>
          <w:szCs w:val="28"/>
        </w:rPr>
        <w:t>.;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- оценка эффективности использования энергетических ресурсов путем проведения энергетических обследований в объеме </w:t>
      </w:r>
      <w:r w:rsidR="00B779CA" w:rsidRPr="00B779CA">
        <w:rPr>
          <w:rFonts w:ascii="Times New Roman" w:hAnsi="Times New Roman" w:cs="Times New Roman"/>
          <w:sz w:val="28"/>
          <w:szCs w:val="28"/>
        </w:rPr>
        <w:t>900</w:t>
      </w:r>
      <w:r w:rsidRPr="00C573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7DD4" w:rsidRPr="00C573D7" w:rsidRDefault="00AE7DD4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="001847AF" w:rsidRPr="00C573D7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proofErr w:type="spellStart"/>
      <w:r w:rsidR="001847AF" w:rsidRPr="00C573D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1847AF" w:rsidRPr="00C573D7">
        <w:rPr>
          <w:rFonts w:ascii="Times New Roman" w:hAnsi="Times New Roman" w:cs="Times New Roman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sz w:val="28"/>
          <w:szCs w:val="28"/>
        </w:rPr>
        <w:t xml:space="preserve">технологий, проектов и оборудования на сумму </w:t>
      </w:r>
      <w:r w:rsidR="00B779CA">
        <w:rPr>
          <w:rFonts w:ascii="Times New Roman" w:hAnsi="Times New Roman" w:cs="Times New Roman"/>
          <w:sz w:val="28"/>
          <w:szCs w:val="28"/>
        </w:rPr>
        <w:t>800</w:t>
      </w:r>
      <w:r w:rsidRPr="00C573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sz w:val="28"/>
          <w:szCs w:val="28"/>
        </w:rPr>
        <w:t>тыс. руб.</w:t>
      </w:r>
    </w:p>
    <w:p w:rsidR="00527147" w:rsidRPr="00C573D7" w:rsidRDefault="00527147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842" w:rsidRDefault="00272842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AF" w:rsidRPr="00272842" w:rsidRDefault="001847AF" w:rsidP="001847AF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4. Механизм реализации и управления Программой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Настоящей Программой предусмотрена реализация энергосберегающих проектов, мероприятий, влияющих на надежность энергоснабжения потребителей, а также мероприятий по оснащению средствами учета электрической энергии и выполнению энергетических обследований, технического освидетельствования и проектно-изыскательских работ будущих лет.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План мероприятий формируется в соответствии с установленным перечнем, мероприятия Программы отбираются в него согласно следующим критериям: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1. Основой проекта должен быть энергосберегающий эффект - экономия электроэнергии и (или) других видов энергетических ресурсов.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2. Предлагаемые мероприятия должны способствовать повышению надежности электроснабжения потребителей, снижению аварийных отказов и инцидентов в работе, затрат на ремонт и техническое обслуживание электротехнического оборудования.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3. Срок окупаемости проекта за счет сэкономленных ТЭР должен соответствовать среднему сроку, принятому для подобных проектов в электроэнергетической отрасли, и не превышать 8 лет.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4. Экономический эффект за счет снижения потерь электрической энергии, в том числе от “недоучета”, а также "коммерческих потерь" от намеченных к выполнению мероприятий должен составлять в год не менее 15% от вкладываемых средств.</w:t>
      </w:r>
    </w:p>
    <w:p w:rsidR="001847AF" w:rsidRPr="00C573D7" w:rsidRDefault="001847AF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3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3D7">
        <w:rPr>
          <w:rFonts w:ascii="Times New Roman" w:hAnsi="Times New Roman" w:cs="Times New Roman"/>
          <w:sz w:val="28"/>
          <w:szCs w:val="28"/>
        </w:rPr>
        <w:t xml:space="preserve"> ходом реализации настоящей Программы осуществляется </w:t>
      </w:r>
      <w:r w:rsidR="006D7BC0" w:rsidRPr="00C573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C573D7">
        <w:rPr>
          <w:rFonts w:ascii="Times New Roman" w:hAnsi="Times New Roman" w:cs="Times New Roman"/>
          <w:sz w:val="28"/>
          <w:szCs w:val="28"/>
        </w:rPr>
        <w:t xml:space="preserve"> </w:t>
      </w:r>
      <w:r w:rsidR="006D7BC0" w:rsidRPr="00C573D7">
        <w:rPr>
          <w:rFonts w:ascii="Times New Roman" w:hAnsi="Times New Roman" w:cs="Times New Roman"/>
          <w:sz w:val="28"/>
          <w:szCs w:val="28"/>
        </w:rPr>
        <w:t>ООО “Электросистемы”</w:t>
      </w:r>
      <w:r w:rsidRPr="00C573D7">
        <w:rPr>
          <w:rFonts w:ascii="Times New Roman" w:hAnsi="Times New Roman" w:cs="Times New Roman"/>
          <w:sz w:val="28"/>
          <w:szCs w:val="28"/>
        </w:rPr>
        <w:t>.</w:t>
      </w:r>
    </w:p>
    <w:p w:rsidR="006D7BC0" w:rsidRPr="00C573D7" w:rsidRDefault="006D7BC0" w:rsidP="001847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Программа подлежит ежеквартальному анализу выполнения мероприятий, а также ежегодному уточнению и корректировке как по номенклатуре мероприятий, так и по финансовому обеспечению.</w:t>
      </w:r>
    </w:p>
    <w:p w:rsidR="001847AF" w:rsidRPr="00C573D7" w:rsidRDefault="001847AF" w:rsidP="00C573D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72842" w:rsidRDefault="00272842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7BC0" w:rsidRPr="00272842" w:rsidRDefault="006D7BC0" w:rsidP="00C573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5. Оценка эффективности Программы</w:t>
      </w:r>
    </w:p>
    <w:p w:rsidR="006D7BC0" w:rsidRPr="00C573D7" w:rsidRDefault="006D7BC0" w:rsidP="00C573D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D7BC0" w:rsidRPr="00C573D7" w:rsidRDefault="006D7BC0" w:rsidP="00C573D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системы индикаторов:</w:t>
      </w:r>
    </w:p>
    <w:p w:rsidR="006D7BC0" w:rsidRPr="00C573D7" w:rsidRDefault="006D7BC0" w:rsidP="00C573D7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Снижение сверхнормативных потерь электроэнергии при передаче (динамика)   </w:t>
      </w:r>
    </w:p>
    <w:p w:rsidR="00C573D7" w:rsidRPr="00C573D7" w:rsidRDefault="006D7BC0" w:rsidP="00C573D7">
      <w:pPr>
        <w:pStyle w:val="ConsPlusNormal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Снижение количества и продолжительности аварийных  отключений  в </w:t>
      </w:r>
      <w:proofErr w:type="spellStart"/>
      <w:r w:rsidRPr="00C573D7">
        <w:rPr>
          <w:rFonts w:ascii="Times New Roman" w:hAnsi="Times New Roman" w:cs="Times New Roman"/>
          <w:sz w:val="28"/>
          <w:szCs w:val="28"/>
        </w:rPr>
        <w:t>электр</w:t>
      </w:r>
      <w:r w:rsidR="00C573D7" w:rsidRPr="00C573D7">
        <w:rPr>
          <w:rFonts w:ascii="Times New Roman" w:hAnsi="Times New Roman" w:cs="Times New Roman"/>
          <w:sz w:val="28"/>
          <w:szCs w:val="28"/>
        </w:rPr>
        <w:t>о</w:t>
      </w:r>
      <w:r w:rsidRPr="00C573D7">
        <w:rPr>
          <w:rFonts w:ascii="Times New Roman" w:hAnsi="Times New Roman" w:cs="Times New Roman"/>
          <w:sz w:val="28"/>
          <w:szCs w:val="28"/>
        </w:rPr>
        <w:t>осетевом</w:t>
      </w:r>
      <w:proofErr w:type="spellEnd"/>
      <w:r w:rsidRPr="00C573D7">
        <w:rPr>
          <w:rFonts w:ascii="Times New Roman" w:hAnsi="Times New Roman" w:cs="Times New Roman"/>
          <w:sz w:val="28"/>
          <w:szCs w:val="28"/>
        </w:rPr>
        <w:t xml:space="preserve"> хозяйстве </w:t>
      </w:r>
      <w:r w:rsidR="00C573D7" w:rsidRPr="00C573D7">
        <w:rPr>
          <w:rFonts w:ascii="Times New Roman" w:hAnsi="Times New Roman" w:cs="Times New Roman"/>
          <w:sz w:val="28"/>
          <w:szCs w:val="28"/>
        </w:rPr>
        <w:t>ООО “Электросистемы”</w:t>
      </w:r>
    </w:p>
    <w:p w:rsidR="00272842" w:rsidRDefault="00C573D7" w:rsidP="0089339B">
      <w:pPr>
        <w:pStyle w:val="ConsPlusNormal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 xml:space="preserve">Снижение финансовых затрат на ремонт электротехнического оборудования за счет реконструкции, модернизации, замены устаревшего оборудования, выработавшего свой ресурс </w:t>
      </w:r>
      <w:proofErr w:type="gramStart"/>
      <w:r w:rsidRPr="00C573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3D7">
        <w:rPr>
          <w:rFonts w:ascii="Times New Roman" w:hAnsi="Times New Roman" w:cs="Times New Roman"/>
          <w:sz w:val="28"/>
          <w:szCs w:val="28"/>
        </w:rPr>
        <w:t xml:space="preserve"> современное, высокоэффективное.</w:t>
      </w:r>
    </w:p>
    <w:p w:rsidR="0089339B" w:rsidRDefault="0089339B" w:rsidP="0089339B">
      <w:pPr>
        <w:pStyle w:val="ConsPlusNormal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339B" w:rsidRPr="00C573D7" w:rsidRDefault="0089339B" w:rsidP="008933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C573D7">
        <w:rPr>
          <w:rFonts w:ascii="Times New Roman" w:hAnsi="Times New Roman" w:cs="Times New Roman"/>
          <w:sz w:val="28"/>
          <w:szCs w:val="28"/>
        </w:rPr>
        <w:t>: Пере</w:t>
      </w:r>
      <w:r w:rsidR="00B779CA">
        <w:rPr>
          <w:rFonts w:ascii="Times New Roman" w:hAnsi="Times New Roman" w:cs="Times New Roman"/>
          <w:sz w:val="28"/>
          <w:szCs w:val="28"/>
        </w:rPr>
        <w:t>чень программных мероприятий</w:t>
      </w:r>
      <w:r w:rsidRPr="00C573D7">
        <w:rPr>
          <w:rFonts w:ascii="Times New Roman" w:hAnsi="Times New Roman" w:cs="Times New Roman"/>
          <w:sz w:val="28"/>
          <w:szCs w:val="28"/>
        </w:rPr>
        <w:t>.</w:t>
      </w:r>
    </w:p>
    <w:p w:rsidR="0089339B" w:rsidRPr="0089339B" w:rsidRDefault="0089339B" w:rsidP="0089339B">
      <w:pPr>
        <w:pStyle w:val="ConsPlusNormal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339B" w:rsidRPr="0089339B" w:rsidRDefault="0089339B" w:rsidP="0089339B">
      <w:pPr>
        <w:pStyle w:val="ConsPlusNormal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339B" w:rsidRDefault="0089339B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73D7" w:rsidRPr="00272842" w:rsidRDefault="00C573D7" w:rsidP="00C573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2842">
        <w:rPr>
          <w:rFonts w:ascii="Times New Roman" w:hAnsi="Times New Roman" w:cs="Times New Roman"/>
          <w:b/>
          <w:sz w:val="28"/>
          <w:szCs w:val="28"/>
        </w:rPr>
        <w:lastRenderedPageBreak/>
        <w:t>6. Ресурсное обеспечение Программы</w:t>
      </w:r>
    </w:p>
    <w:p w:rsidR="00C573D7" w:rsidRPr="00C573D7" w:rsidRDefault="00C573D7" w:rsidP="00C573D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573D7" w:rsidRPr="00C573D7" w:rsidRDefault="00C573D7" w:rsidP="00C573D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Общий объем финансирования, необходимый для реализации мероприятий настоящей Программы, оценивается в</w:t>
      </w:r>
      <w:r w:rsidR="00B779CA">
        <w:rPr>
          <w:rFonts w:ascii="Times New Roman" w:hAnsi="Times New Roman" w:cs="Times New Roman"/>
          <w:sz w:val="28"/>
          <w:szCs w:val="28"/>
        </w:rPr>
        <w:t xml:space="preserve"> 4501 </w:t>
      </w:r>
      <w:r w:rsidRPr="00C573D7">
        <w:rPr>
          <w:rFonts w:ascii="Times New Roman" w:hAnsi="Times New Roman" w:cs="Times New Roman"/>
          <w:sz w:val="28"/>
          <w:szCs w:val="28"/>
        </w:rPr>
        <w:t>тыс. руб</w:t>
      </w:r>
      <w:r w:rsidR="00B779CA">
        <w:rPr>
          <w:rFonts w:ascii="Times New Roman" w:hAnsi="Times New Roman" w:cs="Times New Roman"/>
          <w:sz w:val="28"/>
          <w:szCs w:val="28"/>
        </w:rPr>
        <w:t xml:space="preserve">. </w:t>
      </w:r>
      <w:r w:rsidRPr="00C573D7">
        <w:rPr>
          <w:rFonts w:ascii="Times New Roman" w:hAnsi="Times New Roman" w:cs="Times New Roman"/>
          <w:sz w:val="28"/>
          <w:szCs w:val="28"/>
        </w:rPr>
        <w:t>Источниками финансирования для осуществления мероприятий Программы являются средства, учтенные в тарифе на передачу электрической энергии, тарифе на технологическое присоединение.</w:t>
      </w:r>
    </w:p>
    <w:p w:rsidR="00C573D7" w:rsidRPr="00C573D7" w:rsidRDefault="00C573D7" w:rsidP="00C573D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Объем финансирования мероприятий уточняется ежегодно.</w:t>
      </w:r>
    </w:p>
    <w:p w:rsidR="00C573D7" w:rsidRPr="00C573D7" w:rsidRDefault="00C573D7" w:rsidP="00C57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3D7" w:rsidRPr="00C573D7" w:rsidRDefault="00C573D7" w:rsidP="00C57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3D7" w:rsidRPr="00C573D7" w:rsidRDefault="00C573D7" w:rsidP="00C573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73D7" w:rsidRPr="00C573D7" w:rsidRDefault="00C573D7" w:rsidP="00C573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573D7">
        <w:rPr>
          <w:rFonts w:ascii="Times New Roman" w:hAnsi="Times New Roman" w:cs="Times New Roman"/>
          <w:sz w:val="28"/>
          <w:szCs w:val="28"/>
        </w:rPr>
        <w:t>Приложение</w:t>
      </w:r>
      <w:r w:rsidR="0089339B">
        <w:rPr>
          <w:rFonts w:ascii="Times New Roman" w:hAnsi="Times New Roman" w:cs="Times New Roman"/>
          <w:sz w:val="28"/>
          <w:szCs w:val="28"/>
        </w:rPr>
        <w:t xml:space="preserve"> №1</w:t>
      </w:r>
      <w:r w:rsidRPr="00C573D7">
        <w:rPr>
          <w:rFonts w:ascii="Times New Roman" w:hAnsi="Times New Roman" w:cs="Times New Roman"/>
          <w:sz w:val="28"/>
          <w:szCs w:val="28"/>
        </w:rPr>
        <w:t xml:space="preserve">: </w:t>
      </w:r>
      <w:r w:rsidR="0089339B">
        <w:rPr>
          <w:rFonts w:ascii="Times New Roman" w:hAnsi="Times New Roman" w:cs="Times New Roman"/>
          <w:sz w:val="28"/>
          <w:szCs w:val="28"/>
        </w:rPr>
        <w:t>ц</w:t>
      </w:r>
      <w:r w:rsidR="0089339B" w:rsidRPr="0089339B">
        <w:rPr>
          <w:rFonts w:ascii="Times New Roman" w:hAnsi="Times New Roman" w:cs="Times New Roman"/>
          <w:sz w:val="28"/>
          <w:szCs w:val="28"/>
        </w:rPr>
        <w:t>елевые показатели энергосбережения и повышения энергетической эффективности</w:t>
      </w:r>
      <w:r w:rsidRPr="00C573D7">
        <w:rPr>
          <w:rFonts w:ascii="Times New Roman" w:hAnsi="Times New Roman" w:cs="Times New Roman"/>
          <w:sz w:val="28"/>
          <w:szCs w:val="28"/>
        </w:rPr>
        <w:t>.</w:t>
      </w:r>
    </w:p>
    <w:p w:rsidR="00C573D7" w:rsidRPr="00C573D7" w:rsidRDefault="00C573D7" w:rsidP="00C573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73D7" w:rsidRDefault="00C573D7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7AF" w:rsidRPr="00AE7DD4" w:rsidRDefault="001847AF" w:rsidP="00AE7D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47" w:rsidRPr="00527147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147" w:rsidRPr="00527147" w:rsidRDefault="00527147" w:rsidP="007E2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892" w:rsidRDefault="00531892" w:rsidP="00531892">
      <w:pPr>
        <w:rPr>
          <w:sz w:val="28"/>
          <w:szCs w:val="28"/>
        </w:rPr>
        <w:sectPr w:rsidR="00531892" w:rsidSect="007B3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59E" w:rsidRDefault="0062059E" w:rsidP="00531892">
      <w:pPr>
        <w:rPr>
          <w:b/>
          <w:sz w:val="28"/>
          <w:szCs w:val="28"/>
        </w:rPr>
      </w:pPr>
    </w:p>
    <w:p w:rsidR="00C573D7" w:rsidRDefault="00C573D7" w:rsidP="00C573D7">
      <w:pPr>
        <w:jc w:val="center"/>
        <w:rPr>
          <w:sz w:val="28"/>
          <w:szCs w:val="28"/>
        </w:rPr>
      </w:pPr>
    </w:p>
    <w:p w:rsidR="0089339B" w:rsidRDefault="0089339B" w:rsidP="008933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573D7" w:rsidRDefault="0062059E" w:rsidP="00C573D7">
      <w:pPr>
        <w:jc w:val="center"/>
        <w:rPr>
          <w:sz w:val="28"/>
          <w:szCs w:val="28"/>
        </w:rPr>
      </w:pPr>
      <w:r w:rsidRPr="0062059E">
        <w:rPr>
          <w:sz w:val="28"/>
          <w:szCs w:val="28"/>
        </w:rPr>
        <w:t>Целевые показатели энергосбережения и повышения энергетической эффективности,</w:t>
      </w:r>
    </w:p>
    <w:p w:rsidR="00624EA8" w:rsidRPr="0062059E" w:rsidRDefault="0062059E" w:rsidP="00C573D7">
      <w:pPr>
        <w:jc w:val="center"/>
        <w:rPr>
          <w:sz w:val="28"/>
          <w:szCs w:val="28"/>
        </w:rPr>
      </w:pPr>
      <w:proofErr w:type="gramStart"/>
      <w:r w:rsidRPr="0062059E">
        <w:rPr>
          <w:sz w:val="28"/>
          <w:szCs w:val="28"/>
        </w:rPr>
        <w:t>достижение</w:t>
      </w:r>
      <w:proofErr w:type="gramEnd"/>
      <w:r w:rsidRPr="0062059E">
        <w:rPr>
          <w:sz w:val="28"/>
          <w:szCs w:val="28"/>
        </w:rPr>
        <w:t xml:space="preserve"> которых должно быть обеспечено в результате реализации программ организаций</w:t>
      </w:r>
    </w:p>
    <w:p w:rsidR="0062059E" w:rsidRDefault="0062059E" w:rsidP="00531892">
      <w:pPr>
        <w:rPr>
          <w:sz w:val="28"/>
          <w:szCs w:val="28"/>
        </w:rPr>
      </w:pPr>
    </w:p>
    <w:p w:rsidR="00C573D7" w:rsidRDefault="00C573D7" w:rsidP="00531892">
      <w:pPr>
        <w:rPr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275"/>
        <w:gridCol w:w="1844"/>
        <w:gridCol w:w="1701"/>
        <w:gridCol w:w="1701"/>
        <w:gridCol w:w="1701"/>
      </w:tblGrid>
      <w:tr w:rsidR="00531892" w:rsidRPr="00531892" w:rsidTr="00374A8A">
        <w:tc>
          <w:tcPr>
            <w:tcW w:w="675" w:type="dxa"/>
            <w:vMerge w:val="restart"/>
          </w:tcPr>
          <w:p w:rsidR="00531892" w:rsidRPr="00531892" w:rsidRDefault="00531892" w:rsidP="00527147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31892" w:rsidRPr="00531892" w:rsidRDefault="00531892" w:rsidP="00527147">
            <w:pPr>
              <w:jc w:val="center"/>
              <w:rPr>
                <w:bCs/>
              </w:rPr>
            </w:pPr>
            <w:proofErr w:type="spellStart"/>
            <w:proofErr w:type="gramStart"/>
            <w:r w:rsidRPr="00531892">
              <w:rPr>
                <w:bCs/>
              </w:rPr>
              <w:t>п</w:t>
            </w:r>
            <w:proofErr w:type="spellEnd"/>
            <w:proofErr w:type="gramEnd"/>
            <w:r w:rsidRPr="00531892">
              <w:rPr>
                <w:bCs/>
              </w:rPr>
              <w:t>/</w:t>
            </w:r>
            <w:proofErr w:type="spellStart"/>
            <w:r w:rsidRPr="00531892">
              <w:rPr>
                <w:bCs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531892" w:rsidRPr="00531892" w:rsidRDefault="00531892" w:rsidP="00527147">
            <w:pPr>
              <w:jc w:val="center"/>
              <w:rPr>
                <w:bCs/>
              </w:rPr>
            </w:pPr>
            <w:proofErr w:type="spellStart"/>
            <w:proofErr w:type="gramStart"/>
            <w:r w:rsidRPr="00531892">
              <w:rPr>
                <w:bCs/>
              </w:rPr>
              <w:t>Наимено-вание</w:t>
            </w:r>
            <w:proofErr w:type="spellEnd"/>
            <w:proofErr w:type="gramEnd"/>
            <w:r w:rsidRPr="00531892">
              <w:rPr>
                <w:bCs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531892" w:rsidRPr="00531892" w:rsidRDefault="00531892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Ед.</w:t>
            </w:r>
          </w:p>
          <w:p w:rsidR="00531892" w:rsidRPr="00531892" w:rsidRDefault="00531892" w:rsidP="00527147">
            <w:pPr>
              <w:jc w:val="center"/>
              <w:rPr>
                <w:bCs/>
              </w:rPr>
            </w:pPr>
            <w:proofErr w:type="spellStart"/>
            <w:r w:rsidRPr="00531892">
              <w:rPr>
                <w:bCs/>
              </w:rPr>
              <w:t>изм</w:t>
            </w:r>
            <w:proofErr w:type="spellEnd"/>
            <w:r w:rsidRPr="00531892">
              <w:rPr>
                <w:bCs/>
              </w:rPr>
              <w:t>.</w:t>
            </w:r>
          </w:p>
        </w:tc>
        <w:tc>
          <w:tcPr>
            <w:tcW w:w="6947" w:type="dxa"/>
            <w:gridSpan w:val="4"/>
          </w:tcPr>
          <w:p w:rsidR="00531892" w:rsidRPr="00531892" w:rsidRDefault="00531892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Динамика изменения по годам</w:t>
            </w:r>
          </w:p>
        </w:tc>
      </w:tr>
      <w:tr w:rsidR="00374A8A" w:rsidRPr="00531892" w:rsidTr="00374A8A">
        <w:tc>
          <w:tcPr>
            <w:tcW w:w="675" w:type="dxa"/>
            <w:vMerge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</w:p>
        </w:tc>
        <w:tc>
          <w:tcPr>
            <w:tcW w:w="5387" w:type="dxa"/>
            <w:vMerge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</w:p>
        </w:tc>
        <w:tc>
          <w:tcPr>
            <w:tcW w:w="1844" w:type="dxa"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2010</w:t>
            </w:r>
          </w:p>
        </w:tc>
        <w:tc>
          <w:tcPr>
            <w:tcW w:w="1701" w:type="dxa"/>
          </w:tcPr>
          <w:p w:rsidR="00374A8A" w:rsidRPr="00531892" w:rsidRDefault="00374A8A" w:rsidP="00527147">
            <w:pPr>
              <w:ind w:firstLine="72"/>
              <w:jc w:val="center"/>
              <w:rPr>
                <w:bCs/>
              </w:rPr>
            </w:pPr>
            <w:r w:rsidRPr="00531892">
              <w:rPr>
                <w:bCs/>
              </w:rPr>
              <w:t>2011</w:t>
            </w:r>
          </w:p>
        </w:tc>
        <w:tc>
          <w:tcPr>
            <w:tcW w:w="1701" w:type="dxa"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2012</w:t>
            </w:r>
          </w:p>
        </w:tc>
        <w:tc>
          <w:tcPr>
            <w:tcW w:w="1701" w:type="dxa"/>
          </w:tcPr>
          <w:p w:rsidR="00374A8A" w:rsidRPr="00531892" w:rsidRDefault="00374A8A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2013</w:t>
            </w:r>
          </w:p>
        </w:tc>
      </w:tr>
      <w:tr w:rsidR="0062059E" w:rsidRPr="00531892" w:rsidTr="00527147">
        <w:tc>
          <w:tcPr>
            <w:tcW w:w="14284" w:type="dxa"/>
            <w:gridSpan w:val="7"/>
          </w:tcPr>
          <w:p w:rsidR="0062059E" w:rsidRPr="0062059E" w:rsidRDefault="0062059E" w:rsidP="0062059E">
            <w:pPr>
              <w:rPr>
                <w:b/>
                <w:bCs/>
              </w:rPr>
            </w:pPr>
            <w:r w:rsidRPr="0062059E">
              <w:rPr>
                <w:b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374A8A" w:rsidRPr="00531892" w:rsidTr="00806975">
        <w:tc>
          <w:tcPr>
            <w:tcW w:w="675" w:type="dxa"/>
            <w:vAlign w:val="center"/>
          </w:tcPr>
          <w:p w:rsidR="00374A8A" w:rsidRPr="00531892" w:rsidRDefault="00374A8A" w:rsidP="00533C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7" w:type="dxa"/>
          </w:tcPr>
          <w:p w:rsidR="00374A8A" w:rsidRPr="00531892" w:rsidRDefault="00374A8A" w:rsidP="00796DC6">
            <w:pPr>
              <w:rPr>
                <w:bCs/>
              </w:rPr>
            </w:pPr>
            <w:r w:rsidRPr="00531892">
              <w:t xml:space="preserve">увеличение доли объемов электрической энергии, расчеты за которую осуществляются </w:t>
            </w:r>
            <w:r w:rsidR="00796DC6">
              <w:t xml:space="preserve">ООО </w:t>
            </w:r>
            <w:r w:rsidR="00796DC6" w:rsidRPr="00796DC6">
              <w:t>“</w:t>
            </w:r>
            <w:r w:rsidR="00796DC6">
              <w:t>Электросистемы</w:t>
            </w:r>
            <w:r w:rsidR="00796DC6" w:rsidRPr="00796DC6">
              <w:t>”</w:t>
            </w:r>
            <w:r w:rsidRPr="00531892">
              <w:t xml:space="preserve"> с использованием приборов учета, в общем объеме отпускаемой электрической энергии</w:t>
            </w:r>
          </w:p>
        </w:tc>
        <w:tc>
          <w:tcPr>
            <w:tcW w:w="1275" w:type="dxa"/>
            <w:vAlign w:val="center"/>
          </w:tcPr>
          <w:p w:rsidR="00374A8A" w:rsidRPr="00531892" w:rsidRDefault="0089339B" w:rsidP="00533CBC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A8A" w:rsidRPr="00531892" w:rsidRDefault="00BB3247" w:rsidP="00533C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4A8A" w:rsidRPr="00531892" w:rsidRDefault="00BB3247" w:rsidP="00533C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4A8A" w:rsidRPr="00531892" w:rsidRDefault="00BB3247" w:rsidP="00533C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4A8A" w:rsidRPr="00531892" w:rsidRDefault="00BB3247" w:rsidP="00533C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CBC" w:rsidRPr="00531892" w:rsidTr="00533CBC">
        <w:tc>
          <w:tcPr>
            <w:tcW w:w="675" w:type="dxa"/>
            <w:vAlign w:val="center"/>
          </w:tcPr>
          <w:p w:rsidR="00533CBC" w:rsidRPr="00531892" w:rsidRDefault="00533CBC" w:rsidP="00533C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7" w:type="dxa"/>
          </w:tcPr>
          <w:p w:rsidR="00533CBC" w:rsidRPr="00531892" w:rsidRDefault="00533CBC" w:rsidP="00531892">
            <w:r w:rsidRPr="00531892">
              <w:t>увеличение доли объема производства электрической энергии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1275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533CBC" w:rsidRPr="00531892" w:rsidTr="00533CBC">
        <w:tc>
          <w:tcPr>
            <w:tcW w:w="675" w:type="dxa"/>
            <w:vAlign w:val="center"/>
          </w:tcPr>
          <w:p w:rsidR="00533CBC" w:rsidRPr="00531892" w:rsidRDefault="00533CBC" w:rsidP="00533C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87" w:type="dxa"/>
          </w:tcPr>
          <w:p w:rsidR="00533CBC" w:rsidRPr="00531892" w:rsidRDefault="00533CBC" w:rsidP="00531892">
            <w:r w:rsidRPr="00531892">
              <w:t>увеличение доли электрической энергии, производимой с использованием возобновляемых источников энергии и (или) вторичных энергетических ресурсов, в общем объеме электрической энергии, производимой организацией</w:t>
            </w:r>
          </w:p>
        </w:tc>
        <w:tc>
          <w:tcPr>
            <w:tcW w:w="1275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533CBC" w:rsidRPr="00531892" w:rsidTr="00533CBC">
        <w:tc>
          <w:tcPr>
            <w:tcW w:w="675" w:type="dxa"/>
            <w:vAlign w:val="center"/>
          </w:tcPr>
          <w:p w:rsidR="00533CBC" w:rsidRPr="00531892" w:rsidRDefault="00533CBC" w:rsidP="00533C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87" w:type="dxa"/>
          </w:tcPr>
          <w:p w:rsidR="00533CBC" w:rsidRPr="00531892" w:rsidRDefault="00533CBC" w:rsidP="00531892">
            <w:r w:rsidRPr="00531892">
              <w:t>указание объема 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 энергосбережения и повышения энергетической эффективности  организации</w:t>
            </w:r>
          </w:p>
        </w:tc>
        <w:tc>
          <w:tcPr>
            <w:tcW w:w="1275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33CBC" w:rsidRDefault="00533CBC" w:rsidP="00533CBC">
            <w:pPr>
              <w:jc w:val="center"/>
              <w:rPr>
                <w:bCs/>
              </w:rPr>
            </w:pPr>
          </w:p>
          <w:p w:rsidR="00533CBC" w:rsidRPr="00533CBC" w:rsidRDefault="00533CBC" w:rsidP="00533C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533CBC" w:rsidRPr="00531892" w:rsidTr="00527147">
        <w:tc>
          <w:tcPr>
            <w:tcW w:w="14284" w:type="dxa"/>
            <w:gridSpan w:val="7"/>
          </w:tcPr>
          <w:p w:rsidR="00533CBC" w:rsidRDefault="00533CBC" w:rsidP="0062059E">
            <w:pPr>
              <w:rPr>
                <w:b/>
                <w:bCs/>
              </w:rPr>
            </w:pPr>
          </w:p>
          <w:p w:rsidR="00533CBC" w:rsidRPr="0062059E" w:rsidRDefault="00533CBC" w:rsidP="0062059E">
            <w:pPr>
              <w:rPr>
                <w:b/>
                <w:bCs/>
              </w:rPr>
            </w:pPr>
          </w:p>
        </w:tc>
      </w:tr>
      <w:tr w:rsidR="00533CBC" w:rsidRPr="00531892" w:rsidTr="00527147">
        <w:tc>
          <w:tcPr>
            <w:tcW w:w="675" w:type="dxa"/>
            <w:vMerge w:val="restart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33CBC" w:rsidRPr="00531892" w:rsidRDefault="00533CBC" w:rsidP="00527147">
            <w:pPr>
              <w:jc w:val="center"/>
              <w:rPr>
                <w:bCs/>
              </w:rPr>
            </w:pPr>
            <w:proofErr w:type="spellStart"/>
            <w:proofErr w:type="gramStart"/>
            <w:r w:rsidRPr="00531892">
              <w:rPr>
                <w:bCs/>
              </w:rPr>
              <w:t>п</w:t>
            </w:r>
            <w:proofErr w:type="spellEnd"/>
            <w:proofErr w:type="gramEnd"/>
            <w:r w:rsidRPr="00531892">
              <w:rPr>
                <w:bCs/>
              </w:rPr>
              <w:t>/</w:t>
            </w:r>
            <w:proofErr w:type="spellStart"/>
            <w:r w:rsidRPr="00531892">
              <w:rPr>
                <w:bCs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>
              <w:rPr>
                <w:bCs/>
              </w:rPr>
              <w:t>Наимено</w:t>
            </w:r>
            <w:r w:rsidRPr="00531892">
              <w:rPr>
                <w:bCs/>
              </w:rPr>
              <w:t>вание показателя</w:t>
            </w:r>
          </w:p>
        </w:tc>
        <w:tc>
          <w:tcPr>
            <w:tcW w:w="1275" w:type="dxa"/>
            <w:vMerge w:val="restart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Ед.</w:t>
            </w:r>
          </w:p>
          <w:p w:rsidR="00533CBC" w:rsidRPr="00531892" w:rsidRDefault="00533CBC" w:rsidP="00527147">
            <w:pPr>
              <w:jc w:val="center"/>
              <w:rPr>
                <w:bCs/>
              </w:rPr>
            </w:pPr>
            <w:proofErr w:type="spellStart"/>
            <w:r w:rsidRPr="00531892">
              <w:rPr>
                <w:bCs/>
              </w:rPr>
              <w:t>изм</w:t>
            </w:r>
            <w:proofErr w:type="spellEnd"/>
            <w:r w:rsidRPr="00531892">
              <w:rPr>
                <w:bCs/>
              </w:rPr>
              <w:t>.</w:t>
            </w:r>
          </w:p>
        </w:tc>
        <w:tc>
          <w:tcPr>
            <w:tcW w:w="6947" w:type="dxa"/>
            <w:gridSpan w:val="4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Динамика изменения по годам</w:t>
            </w:r>
          </w:p>
        </w:tc>
      </w:tr>
      <w:tr w:rsidR="00533CBC" w:rsidRPr="00531892" w:rsidTr="00527147">
        <w:tc>
          <w:tcPr>
            <w:tcW w:w="675" w:type="dxa"/>
            <w:vMerge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</w:p>
        </w:tc>
        <w:tc>
          <w:tcPr>
            <w:tcW w:w="5387" w:type="dxa"/>
            <w:vMerge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</w:p>
        </w:tc>
        <w:tc>
          <w:tcPr>
            <w:tcW w:w="1844" w:type="dxa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2010</w:t>
            </w:r>
          </w:p>
        </w:tc>
        <w:tc>
          <w:tcPr>
            <w:tcW w:w="1701" w:type="dxa"/>
          </w:tcPr>
          <w:p w:rsidR="00533CBC" w:rsidRPr="00531892" w:rsidRDefault="00533CBC" w:rsidP="00527147">
            <w:pPr>
              <w:ind w:firstLine="72"/>
              <w:jc w:val="center"/>
              <w:rPr>
                <w:bCs/>
              </w:rPr>
            </w:pPr>
            <w:r w:rsidRPr="00531892">
              <w:rPr>
                <w:bCs/>
              </w:rPr>
              <w:t>2011</w:t>
            </w:r>
          </w:p>
        </w:tc>
        <w:tc>
          <w:tcPr>
            <w:tcW w:w="1701" w:type="dxa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2012</w:t>
            </w:r>
          </w:p>
        </w:tc>
        <w:tc>
          <w:tcPr>
            <w:tcW w:w="1701" w:type="dxa"/>
          </w:tcPr>
          <w:p w:rsidR="00533CBC" w:rsidRPr="00531892" w:rsidRDefault="00533CBC" w:rsidP="00527147">
            <w:pPr>
              <w:jc w:val="center"/>
              <w:rPr>
                <w:bCs/>
              </w:rPr>
            </w:pPr>
            <w:r w:rsidRPr="00531892">
              <w:rPr>
                <w:bCs/>
              </w:rPr>
              <w:t>2013</w:t>
            </w:r>
          </w:p>
        </w:tc>
      </w:tr>
      <w:tr w:rsidR="00533CBC" w:rsidRPr="00531892" w:rsidTr="00527147">
        <w:tc>
          <w:tcPr>
            <w:tcW w:w="14284" w:type="dxa"/>
            <w:gridSpan w:val="7"/>
          </w:tcPr>
          <w:p w:rsidR="00533CBC" w:rsidRPr="00531892" w:rsidRDefault="00533CBC" w:rsidP="0062059E">
            <w:pPr>
              <w:rPr>
                <w:bCs/>
              </w:rPr>
            </w:pPr>
            <w:r w:rsidRPr="0062059E">
              <w:rPr>
                <w:b/>
              </w:rPr>
              <w:t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ресурсов, используемым в процессе осуществления  регулируемого вида деятельности в сфере деятельности субъектов электроэнергетики (рассчитываются для фактических и сопоставимых условий)</w:t>
            </w:r>
          </w:p>
        </w:tc>
      </w:tr>
      <w:tr w:rsidR="00806975" w:rsidRPr="00531892" w:rsidTr="00806975">
        <w:tc>
          <w:tcPr>
            <w:tcW w:w="675" w:type="dxa"/>
            <w:vAlign w:val="center"/>
          </w:tcPr>
          <w:p w:rsidR="00806975" w:rsidRPr="00531892" w:rsidRDefault="00806975" w:rsidP="00533C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7" w:type="dxa"/>
          </w:tcPr>
          <w:p w:rsidR="00806975" w:rsidRPr="00C60123" w:rsidRDefault="00806975" w:rsidP="0089339B">
            <w:pPr>
              <w:rPr>
                <w:bCs/>
              </w:rPr>
            </w:pPr>
            <w:r w:rsidRPr="00C60123">
              <w:t>экономия электрической энергии в натуральном выражении</w:t>
            </w:r>
          </w:p>
        </w:tc>
        <w:tc>
          <w:tcPr>
            <w:tcW w:w="1275" w:type="dxa"/>
            <w:vAlign w:val="center"/>
          </w:tcPr>
          <w:p w:rsidR="00806975" w:rsidRPr="00531892" w:rsidRDefault="00806975" w:rsidP="00533CBC">
            <w:pPr>
              <w:jc w:val="center"/>
              <w:rPr>
                <w:bCs/>
              </w:rPr>
            </w:pPr>
            <w:r>
              <w:rPr>
                <w:bCs/>
              </w:rPr>
              <w:t>тыс. кВтч</w:t>
            </w:r>
          </w:p>
        </w:tc>
        <w:tc>
          <w:tcPr>
            <w:tcW w:w="1844" w:type="dxa"/>
            <w:vAlign w:val="center"/>
          </w:tcPr>
          <w:p w:rsidR="00806975" w:rsidRPr="00BB3247" w:rsidRDefault="00806975" w:rsidP="00533CBC">
            <w:pPr>
              <w:jc w:val="center"/>
              <w:rPr>
                <w:color w:val="000000"/>
              </w:rPr>
            </w:pPr>
            <w:r w:rsidRPr="00BB3247">
              <w:rPr>
                <w:color w:val="000000"/>
              </w:rPr>
              <w:t>1</w:t>
            </w:r>
            <w:r w:rsidR="00B779CA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11,40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74,10</w:t>
            </w:r>
          </w:p>
        </w:tc>
      </w:tr>
      <w:tr w:rsidR="00562BC9" w:rsidRPr="00531892" w:rsidTr="00562BC9">
        <w:tc>
          <w:tcPr>
            <w:tcW w:w="675" w:type="dxa"/>
            <w:vAlign w:val="center"/>
          </w:tcPr>
          <w:p w:rsidR="00562BC9" w:rsidRDefault="00562BC9" w:rsidP="00533C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7" w:type="dxa"/>
          </w:tcPr>
          <w:p w:rsidR="00562BC9" w:rsidRPr="00C60123" w:rsidRDefault="00562BC9" w:rsidP="0089339B">
            <w:pPr>
              <w:rPr>
                <w:bCs/>
              </w:rPr>
            </w:pPr>
            <w:r w:rsidRPr="00C60123">
              <w:t>экономия электрической энергии в стоимостном выражении</w:t>
            </w:r>
          </w:p>
        </w:tc>
        <w:tc>
          <w:tcPr>
            <w:tcW w:w="1275" w:type="dxa"/>
            <w:vAlign w:val="center"/>
          </w:tcPr>
          <w:p w:rsidR="00562BC9" w:rsidRPr="00531892" w:rsidRDefault="00562BC9" w:rsidP="00533CBC">
            <w:pPr>
              <w:jc w:val="center"/>
              <w:rPr>
                <w:bCs/>
              </w:rPr>
            </w:pP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62BC9" w:rsidRPr="00562BC9" w:rsidRDefault="00B779CA" w:rsidP="0056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62BC9" w:rsidRDefault="00B779CA" w:rsidP="0056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62BC9" w:rsidRDefault="00B779CA" w:rsidP="0056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62BC9" w:rsidRDefault="00B779CA" w:rsidP="0056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259,35</w:t>
            </w:r>
          </w:p>
        </w:tc>
      </w:tr>
      <w:tr w:rsidR="00533CBC" w:rsidRPr="00531892" w:rsidTr="00562BC9">
        <w:tc>
          <w:tcPr>
            <w:tcW w:w="675" w:type="dxa"/>
            <w:shd w:val="clear" w:color="auto" w:fill="auto"/>
            <w:vAlign w:val="center"/>
          </w:tcPr>
          <w:p w:rsidR="00533CBC" w:rsidRPr="00533CBC" w:rsidRDefault="00533CBC" w:rsidP="00533CBC">
            <w:pPr>
              <w:jc w:val="center"/>
              <w:rPr>
                <w:bCs/>
              </w:rPr>
            </w:pPr>
            <w:r w:rsidRPr="00533CBC">
              <w:rPr>
                <w:bCs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33CBC" w:rsidRPr="00533CBC" w:rsidRDefault="00533CBC" w:rsidP="00533CBC">
            <w:r w:rsidRPr="00533CBC">
              <w:t xml:space="preserve">экономия тепловой энергии в натуральном и стоимостном выражении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</w:tr>
      <w:tr w:rsidR="00562BC9" w:rsidRPr="00531892" w:rsidTr="00562BC9">
        <w:tc>
          <w:tcPr>
            <w:tcW w:w="675" w:type="dxa"/>
            <w:shd w:val="clear" w:color="auto" w:fill="auto"/>
            <w:vAlign w:val="center"/>
          </w:tcPr>
          <w:p w:rsidR="00562BC9" w:rsidRPr="00533CBC" w:rsidRDefault="00562BC9" w:rsidP="00533CBC">
            <w:pPr>
              <w:jc w:val="center"/>
              <w:rPr>
                <w:bCs/>
              </w:rPr>
            </w:pPr>
            <w:r w:rsidRPr="00533CBC">
              <w:rPr>
                <w:bCs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62BC9" w:rsidRPr="00533CBC" w:rsidRDefault="00562BC9" w:rsidP="00533CBC">
            <w:r w:rsidRPr="00533CBC">
              <w:t xml:space="preserve">экономия воды в натуральном и стоимостном выражении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2BC9" w:rsidRPr="00533CBC" w:rsidRDefault="00562BC9" w:rsidP="008D1396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62BC9" w:rsidRPr="00533CBC" w:rsidRDefault="00562BC9" w:rsidP="008D1396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33CBC" w:rsidRDefault="00562BC9" w:rsidP="008D1396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33CBC" w:rsidRDefault="00562BC9" w:rsidP="008D1396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BC9" w:rsidRPr="00533CBC" w:rsidRDefault="00562BC9" w:rsidP="008D1396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</w:tr>
      <w:tr w:rsidR="00533CBC" w:rsidRPr="00531892" w:rsidTr="00562BC9">
        <w:tc>
          <w:tcPr>
            <w:tcW w:w="675" w:type="dxa"/>
            <w:shd w:val="clear" w:color="auto" w:fill="auto"/>
            <w:vAlign w:val="center"/>
          </w:tcPr>
          <w:p w:rsidR="00533CBC" w:rsidRPr="00533CBC" w:rsidRDefault="00533CBC" w:rsidP="00533CBC">
            <w:pPr>
              <w:jc w:val="center"/>
              <w:rPr>
                <w:bCs/>
              </w:rPr>
            </w:pPr>
            <w:r w:rsidRPr="00533CBC">
              <w:rPr>
                <w:bCs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533CBC" w:rsidRPr="00533CBC" w:rsidRDefault="00533CBC" w:rsidP="00533CBC">
            <w:r w:rsidRPr="00533CBC">
              <w:t xml:space="preserve">экономия топлива, используемого организацией для осуществления регулируемого вида деятельности, в т.ч. по видам используемого топлива, в натуральном и стоимостном выражении     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CBC" w:rsidRPr="00533CBC" w:rsidRDefault="00533CBC" w:rsidP="00562BC9">
            <w:pPr>
              <w:jc w:val="center"/>
              <w:rPr>
                <w:bCs/>
                <w:lang w:val="en-US"/>
              </w:rPr>
            </w:pPr>
            <w:r w:rsidRPr="00533CBC">
              <w:rPr>
                <w:bCs/>
                <w:lang w:val="en-US"/>
              </w:rPr>
              <w:t>-</w:t>
            </w:r>
          </w:p>
        </w:tc>
      </w:tr>
      <w:tr w:rsidR="00533CBC" w:rsidRPr="00531892" w:rsidTr="00527147">
        <w:tc>
          <w:tcPr>
            <w:tcW w:w="14284" w:type="dxa"/>
            <w:gridSpan w:val="7"/>
          </w:tcPr>
          <w:p w:rsidR="00533CBC" w:rsidRPr="0062059E" w:rsidRDefault="00533CBC" w:rsidP="0062059E">
            <w:pPr>
              <w:rPr>
                <w:b/>
                <w:bCs/>
              </w:rPr>
            </w:pPr>
            <w:r w:rsidRPr="0062059E">
              <w:rPr>
                <w:b/>
              </w:rPr>
              <w:t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ресурсов, используемым в процессе осуществления  регулируемого вида деятельности в сфере деятельности субъектов электроэнергетики, в т.ч. показатели энергетической эффективности объектов (рассчитываются для фактических и сопоставимых условий)</w:t>
            </w:r>
          </w:p>
        </w:tc>
      </w:tr>
      <w:tr w:rsidR="00533CBC" w:rsidRPr="00531892" w:rsidTr="00533CBC">
        <w:tc>
          <w:tcPr>
            <w:tcW w:w="675" w:type="dxa"/>
            <w:shd w:val="clear" w:color="auto" w:fill="auto"/>
            <w:vAlign w:val="center"/>
          </w:tcPr>
          <w:p w:rsidR="00533CBC" w:rsidRPr="00531892" w:rsidRDefault="00533CBC" w:rsidP="00533C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33CBC" w:rsidRPr="00A333C1" w:rsidRDefault="00533CBC" w:rsidP="00533CBC">
            <w:pPr>
              <w:rPr>
                <w:bCs/>
              </w:rPr>
            </w:pPr>
            <w:r w:rsidRPr="00A333C1">
              <w:t>снижение удельного расхода топлива на выработку электрической энергии тепловыми электростанциями</w:t>
            </w:r>
            <w:r>
              <w:t xml:space="preserve">                      </w:t>
            </w:r>
          </w:p>
        </w:tc>
        <w:tc>
          <w:tcPr>
            <w:tcW w:w="1275" w:type="dxa"/>
            <w:shd w:val="clear" w:color="auto" w:fill="auto"/>
          </w:tcPr>
          <w:p w:rsidR="00533CBC" w:rsidRDefault="00533CBC" w:rsidP="00806975">
            <w:pPr>
              <w:jc w:val="center"/>
              <w:rPr>
                <w:bCs/>
              </w:rPr>
            </w:pPr>
          </w:p>
          <w:p w:rsidR="00533CBC" w:rsidRPr="00533CBC" w:rsidRDefault="00533CBC" w:rsidP="008069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533CBC" w:rsidRDefault="00533CBC" w:rsidP="00806975">
            <w:pPr>
              <w:jc w:val="center"/>
              <w:rPr>
                <w:bCs/>
              </w:rPr>
            </w:pPr>
          </w:p>
          <w:p w:rsidR="00533CBC" w:rsidRPr="00533CBC" w:rsidRDefault="00533CBC" w:rsidP="008069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3CBC" w:rsidRDefault="00533CBC" w:rsidP="00806975">
            <w:pPr>
              <w:jc w:val="center"/>
              <w:rPr>
                <w:bCs/>
              </w:rPr>
            </w:pPr>
          </w:p>
          <w:p w:rsidR="00533CBC" w:rsidRPr="00533CBC" w:rsidRDefault="00533CBC" w:rsidP="008069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3CBC" w:rsidRDefault="00533CBC" w:rsidP="00806975">
            <w:pPr>
              <w:jc w:val="center"/>
              <w:rPr>
                <w:bCs/>
              </w:rPr>
            </w:pPr>
          </w:p>
          <w:p w:rsidR="00533CBC" w:rsidRPr="00533CBC" w:rsidRDefault="00533CBC" w:rsidP="008069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3CBC" w:rsidRDefault="00533CBC" w:rsidP="00806975">
            <w:pPr>
              <w:jc w:val="center"/>
              <w:rPr>
                <w:bCs/>
              </w:rPr>
            </w:pPr>
          </w:p>
          <w:p w:rsidR="00533CBC" w:rsidRPr="00533CBC" w:rsidRDefault="00533CBC" w:rsidP="0080697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06975" w:rsidRPr="00531892" w:rsidTr="00806975">
        <w:tc>
          <w:tcPr>
            <w:tcW w:w="675" w:type="dxa"/>
            <w:vAlign w:val="center"/>
          </w:tcPr>
          <w:p w:rsidR="00806975" w:rsidRPr="00531892" w:rsidRDefault="00806975" w:rsidP="00533C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7" w:type="dxa"/>
          </w:tcPr>
          <w:p w:rsidR="00806975" w:rsidRPr="00A333C1" w:rsidRDefault="00806975" w:rsidP="00527147">
            <w:r w:rsidRPr="00A333C1">
              <w:t>снижение фактического объема потерь электрической энергии при ее передаче по распределительным сетям</w:t>
            </w:r>
          </w:p>
        </w:tc>
        <w:tc>
          <w:tcPr>
            <w:tcW w:w="1275" w:type="dxa"/>
            <w:vAlign w:val="center"/>
          </w:tcPr>
          <w:p w:rsidR="00806975" w:rsidRPr="00531892" w:rsidRDefault="00806975" w:rsidP="00BB3247">
            <w:pPr>
              <w:jc w:val="center"/>
              <w:rPr>
                <w:bCs/>
              </w:rPr>
            </w:pPr>
            <w:r>
              <w:rPr>
                <w:bCs/>
              </w:rPr>
              <w:t>тыс. кВтч</w:t>
            </w:r>
          </w:p>
        </w:tc>
        <w:tc>
          <w:tcPr>
            <w:tcW w:w="1844" w:type="dxa"/>
            <w:vAlign w:val="center"/>
          </w:tcPr>
          <w:p w:rsidR="00806975" w:rsidRPr="00BB3247" w:rsidRDefault="00B77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806975" w:rsidRPr="00BB3247">
              <w:rPr>
                <w:color w:val="000000"/>
              </w:rPr>
              <w:t>,</w:t>
            </w:r>
            <w:r>
              <w:rPr>
                <w:color w:val="000000"/>
              </w:rPr>
              <w:t>318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  <w:r w:rsidR="00806975" w:rsidRPr="00806975">
              <w:rPr>
                <w:color w:val="000000"/>
              </w:rPr>
              <w:t>,</w:t>
            </w:r>
            <w:r>
              <w:rPr>
                <w:color w:val="000000"/>
              </w:rPr>
              <w:t>246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  <w:r w:rsidR="00806975" w:rsidRPr="00806975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806975" w:rsidRPr="00806975" w:rsidRDefault="00B779CA" w:rsidP="008069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</w:tbl>
    <w:p w:rsidR="00374A8A" w:rsidRDefault="00374A8A">
      <w:pPr>
        <w:rPr>
          <w:sz w:val="28"/>
          <w:szCs w:val="28"/>
        </w:rPr>
      </w:pPr>
    </w:p>
    <w:p w:rsidR="00374A8A" w:rsidRDefault="00374A8A">
      <w:pPr>
        <w:rPr>
          <w:sz w:val="28"/>
          <w:szCs w:val="28"/>
        </w:rPr>
      </w:pPr>
    </w:p>
    <w:p w:rsidR="0062059E" w:rsidRDefault="0062059E">
      <w:pPr>
        <w:rPr>
          <w:sz w:val="28"/>
          <w:szCs w:val="28"/>
        </w:rPr>
      </w:pPr>
    </w:p>
    <w:p w:rsidR="0062059E" w:rsidRDefault="0062059E">
      <w:pPr>
        <w:rPr>
          <w:sz w:val="28"/>
          <w:szCs w:val="28"/>
        </w:rPr>
      </w:pPr>
    </w:p>
    <w:p w:rsidR="0089339B" w:rsidRDefault="0089339B" w:rsidP="008933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9339B" w:rsidRDefault="0089339B">
      <w:pPr>
        <w:rPr>
          <w:sz w:val="28"/>
          <w:szCs w:val="28"/>
        </w:rPr>
      </w:pPr>
    </w:p>
    <w:p w:rsidR="009E4AC5" w:rsidRDefault="00BA0848" w:rsidP="0089339B">
      <w:pPr>
        <w:jc w:val="center"/>
        <w:rPr>
          <w:b/>
          <w:sz w:val="28"/>
          <w:szCs w:val="28"/>
        </w:rPr>
      </w:pPr>
      <w:r w:rsidRPr="00BA0848">
        <w:rPr>
          <w:sz w:val="28"/>
          <w:szCs w:val="28"/>
        </w:rPr>
        <w:t xml:space="preserve">Организационные </w:t>
      </w:r>
      <w:r>
        <w:rPr>
          <w:sz w:val="28"/>
          <w:szCs w:val="28"/>
        </w:rPr>
        <w:t>м</w:t>
      </w:r>
      <w:r w:rsidR="0089339B" w:rsidRPr="0044743B">
        <w:rPr>
          <w:sz w:val="28"/>
          <w:szCs w:val="28"/>
        </w:rPr>
        <w:t>ероприятия по энергосбережению и повышению энергетической эффективности</w:t>
      </w:r>
      <w:r w:rsidR="0089339B" w:rsidRPr="0089339B">
        <w:rPr>
          <w:b/>
          <w:sz w:val="28"/>
          <w:szCs w:val="28"/>
        </w:rPr>
        <w:t xml:space="preserve"> </w:t>
      </w:r>
    </w:p>
    <w:p w:rsidR="00374A8A" w:rsidRPr="0089339B" w:rsidRDefault="0089339B" w:rsidP="0089339B">
      <w:pPr>
        <w:jc w:val="center"/>
      </w:pPr>
      <w:r w:rsidRPr="0089339B">
        <w:rPr>
          <w:sz w:val="28"/>
          <w:szCs w:val="28"/>
        </w:rPr>
        <w:t>ООО “Электросистемы” г. Александров</w:t>
      </w:r>
    </w:p>
    <w:p w:rsidR="00374A8A" w:rsidRDefault="00374A8A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9"/>
        <w:gridCol w:w="1417"/>
        <w:gridCol w:w="1701"/>
        <w:gridCol w:w="1560"/>
        <w:gridCol w:w="1417"/>
        <w:gridCol w:w="1559"/>
        <w:gridCol w:w="1418"/>
        <w:gridCol w:w="1984"/>
      </w:tblGrid>
      <w:tr w:rsidR="00D06760" w:rsidRPr="0089339B" w:rsidTr="004411FD">
        <w:tc>
          <w:tcPr>
            <w:tcW w:w="710" w:type="dxa"/>
            <w:vMerge w:val="restart"/>
          </w:tcPr>
          <w:p w:rsidR="00D06760" w:rsidRPr="0089339B" w:rsidRDefault="00D06760" w:rsidP="00527147">
            <w:pPr>
              <w:jc w:val="center"/>
              <w:rPr>
                <w:bCs/>
              </w:rPr>
            </w:pPr>
            <w:r w:rsidRPr="0089339B">
              <w:br w:type="page"/>
            </w:r>
            <w:r w:rsidRPr="0089339B">
              <w:rPr>
                <w:bCs/>
              </w:rPr>
              <w:t xml:space="preserve"> №</w:t>
            </w:r>
          </w:p>
          <w:p w:rsidR="00D06760" w:rsidRPr="0089339B" w:rsidRDefault="00D06760" w:rsidP="00527147">
            <w:pPr>
              <w:jc w:val="center"/>
              <w:rPr>
                <w:bCs/>
              </w:rPr>
            </w:pPr>
            <w:proofErr w:type="spellStart"/>
            <w:proofErr w:type="gramStart"/>
            <w:r w:rsidRPr="0089339B">
              <w:rPr>
                <w:bCs/>
              </w:rPr>
              <w:t>п</w:t>
            </w:r>
            <w:proofErr w:type="spellEnd"/>
            <w:proofErr w:type="gramEnd"/>
            <w:r w:rsidRPr="0089339B">
              <w:rPr>
                <w:bCs/>
              </w:rPr>
              <w:t>/</w:t>
            </w:r>
            <w:proofErr w:type="spellStart"/>
            <w:r w:rsidRPr="0089339B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D06760" w:rsidRPr="0089339B" w:rsidRDefault="00D06760" w:rsidP="0089339B">
            <w:pPr>
              <w:jc w:val="center"/>
              <w:rPr>
                <w:bCs/>
              </w:rPr>
            </w:pPr>
            <w:r w:rsidRPr="0089339B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D06760" w:rsidRPr="0089339B" w:rsidRDefault="00D06760" w:rsidP="00527147">
            <w:pPr>
              <w:jc w:val="center"/>
            </w:pPr>
            <w:r w:rsidRPr="0089339B">
              <w:t>Кап.</w:t>
            </w:r>
          </w:p>
          <w:p w:rsidR="00D06760" w:rsidRPr="0089339B" w:rsidRDefault="00D6077D" w:rsidP="00527147">
            <w:pPr>
              <w:jc w:val="center"/>
            </w:pPr>
            <w:r w:rsidRPr="0089339B">
              <w:t>В</w:t>
            </w:r>
            <w:r w:rsidR="00D06760" w:rsidRPr="0089339B">
              <w:t>ложения</w:t>
            </w:r>
          </w:p>
          <w:p w:rsidR="00D6077D" w:rsidRPr="0089339B" w:rsidRDefault="00D6077D" w:rsidP="00527147">
            <w:pPr>
              <w:jc w:val="center"/>
            </w:pPr>
            <w:r w:rsidRPr="0089339B">
              <w:t>тыс</w:t>
            </w:r>
            <w:proofErr w:type="gramStart"/>
            <w:r w:rsidRPr="0089339B">
              <w:t>.р</w:t>
            </w:r>
            <w:proofErr w:type="gramEnd"/>
            <w:r w:rsidRPr="0089339B">
              <w:t>уб</w:t>
            </w:r>
            <w:r w:rsidR="0089339B">
              <w:t>.</w:t>
            </w:r>
          </w:p>
        </w:tc>
        <w:tc>
          <w:tcPr>
            <w:tcW w:w="3261" w:type="dxa"/>
            <w:gridSpan w:val="2"/>
          </w:tcPr>
          <w:p w:rsidR="00D06760" w:rsidRPr="0089339B" w:rsidRDefault="00D06760" w:rsidP="00527147">
            <w:pPr>
              <w:jc w:val="center"/>
            </w:pPr>
            <w:r w:rsidRPr="0089339B">
              <w:rPr>
                <w:bCs/>
              </w:rPr>
              <w:t>Экономический эффект</w:t>
            </w:r>
          </w:p>
        </w:tc>
        <w:tc>
          <w:tcPr>
            <w:tcW w:w="1417" w:type="dxa"/>
            <w:vMerge w:val="restart"/>
          </w:tcPr>
          <w:p w:rsidR="00D06760" w:rsidRPr="0089339B" w:rsidRDefault="00D06760" w:rsidP="00527147">
            <w:pPr>
              <w:jc w:val="center"/>
            </w:pPr>
            <w:r w:rsidRPr="0089339B">
              <w:t>Сроки внедрения</w:t>
            </w:r>
          </w:p>
        </w:tc>
        <w:tc>
          <w:tcPr>
            <w:tcW w:w="1559" w:type="dxa"/>
            <w:vMerge w:val="restart"/>
          </w:tcPr>
          <w:p w:rsidR="00D06760" w:rsidRPr="0089339B" w:rsidRDefault="00D06760" w:rsidP="00527147">
            <w:pPr>
              <w:jc w:val="center"/>
            </w:pPr>
            <w:r w:rsidRPr="0089339B">
              <w:t>Источник</w:t>
            </w:r>
          </w:p>
          <w:p w:rsidR="00D06760" w:rsidRPr="0089339B" w:rsidRDefault="00D06760" w:rsidP="00527147">
            <w:pPr>
              <w:jc w:val="center"/>
            </w:pPr>
            <w:r w:rsidRPr="0089339B">
              <w:t>финансирования</w:t>
            </w:r>
          </w:p>
        </w:tc>
        <w:tc>
          <w:tcPr>
            <w:tcW w:w="1418" w:type="dxa"/>
            <w:vMerge w:val="restart"/>
          </w:tcPr>
          <w:p w:rsidR="00D06760" w:rsidRPr="0089339B" w:rsidRDefault="00D06760" w:rsidP="00527147">
            <w:pPr>
              <w:jc w:val="center"/>
            </w:pPr>
            <w:r w:rsidRPr="0089339B">
              <w:t>Срок</w:t>
            </w:r>
          </w:p>
          <w:p w:rsidR="00D06760" w:rsidRPr="0089339B" w:rsidRDefault="00D06760" w:rsidP="0089339B">
            <w:pPr>
              <w:jc w:val="center"/>
            </w:pPr>
            <w:r w:rsidRPr="0089339B">
              <w:t>окупаемости</w:t>
            </w:r>
            <w:r w:rsidR="00D6077D" w:rsidRPr="0089339B">
              <w:t xml:space="preserve">, </w:t>
            </w:r>
            <w:r w:rsidR="0089339B">
              <w:t>мес.</w:t>
            </w:r>
          </w:p>
        </w:tc>
        <w:tc>
          <w:tcPr>
            <w:tcW w:w="1984" w:type="dxa"/>
            <w:vMerge w:val="restart"/>
          </w:tcPr>
          <w:p w:rsidR="00D06760" w:rsidRPr="0089339B" w:rsidRDefault="00D06760" w:rsidP="00527147">
            <w:pPr>
              <w:jc w:val="center"/>
            </w:pPr>
            <w:r w:rsidRPr="0089339B">
              <w:t>Ожидаемые</w:t>
            </w:r>
          </w:p>
          <w:p w:rsidR="00D06760" w:rsidRPr="0089339B" w:rsidRDefault="00D06760" w:rsidP="00527147">
            <w:pPr>
              <w:jc w:val="center"/>
            </w:pPr>
            <w:r w:rsidRPr="0089339B">
              <w:t>результаты</w:t>
            </w:r>
          </w:p>
        </w:tc>
      </w:tr>
      <w:tr w:rsidR="00D06760" w:rsidRPr="0089339B" w:rsidTr="004411FD">
        <w:tc>
          <w:tcPr>
            <w:tcW w:w="710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3969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1417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1701" w:type="dxa"/>
          </w:tcPr>
          <w:p w:rsidR="00D06760" w:rsidRPr="0089339B" w:rsidRDefault="00D06760" w:rsidP="00527147">
            <w:pPr>
              <w:jc w:val="center"/>
            </w:pPr>
            <w:r w:rsidRPr="0089339B">
              <w:t xml:space="preserve">В </w:t>
            </w:r>
            <w:proofErr w:type="spellStart"/>
            <w:proofErr w:type="gramStart"/>
            <w:r w:rsidRPr="0089339B">
              <w:t>нату-ральном</w:t>
            </w:r>
            <w:proofErr w:type="spellEnd"/>
            <w:proofErr w:type="gramEnd"/>
            <w:r w:rsidRPr="0089339B">
              <w:t xml:space="preserve"> выражении</w:t>
            </w:r>
          </w:p>
        </w:tc>
        <w:tc>
          <w:tcPr>
            <w:tcW w:w="1560" w:type="dxa"/>
          </w:tcPr>
          <w:p w:rsidR="00D06760" w:rsidRPr="0089339B" w:rsidRDefault="00D06760" w:rsidP="00527147">
            <w:pPr>
              <w:jc w:val="center"/>
            </w:pPr>
            <w:r w:rsidRPr="0089339B">
              <w:t>В тыс</w:t>
            </w:r>
            <w:proofErr w:type="gramStart"/>
            <w:r w:rsidRPr="0089339B">
              <w:t>.р</w:t>
            </w:r>
            <w:proofErr w:type="gramEnd"/>
            <w:r w:rsidRPr="0089339B">
              <w:t>уб.</w:t>
            </w:r>
          </w:p>
        </w:tc>
        <w:tc>
          <w:tcPr>
            <w:tcW w:w="1417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1559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1418" w:type="dxa"/>
            <w:vMerge/>
          </w:tcPr>
          <w:p w:rsidR="00D06760" w:rsidRPr="0089339B" w:rsidRDefault="00D06760" w:rsidP="00527147">
            <w:pPr>
              <w:jc w:val="center"/>
            </w:pPr>
          </w:p>
        </w:tc>
        <w:tc>
          <w:tcPr>
            <w:tcW w:w="1984" w:type="dxa"/>
            <w:vMerge/>
          </w:tcPr>
          <w:p w:rsidR="00D06760" w:rsidRPr="0089339B" w:rsidRDefault="00D06760" w:rsidP="00527147">
            <w:pPr>
              <w:jc w:val="center"/>
            </w:pPr>
          </w:p>
        </w:tc>
      </w:tr>
      <w:tr w:rsidR="009E4AC5" w:rsidRPr="0089339B" w:rsidTr="00E213F9">
        <w:tc>
          <w:tcPr>
            <w:tcW w:w="710" w:type="dxa"/>
          </w:tcPr>
          <w:p w:rsidR="009E4AC5" w:rsidRPr="0089339B" w:rsidRDefault="008F3CD0" w:rsidP="00527147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E4AC5" w:rsidRPr="0089339B" w:rsidRDefault="009E4AC5" w:rsidP="0068559A">
            <w:r w:rsidRPr="0089339B">
              <w:t>Проведение первичного энергетического обследования в соответствии с законодательством</w:t>
            </w:r>
          </w:p>
        </w:tc>
        <w:tc>
          <w:tcPr>
            <w:tcW w:w="1417" w:type="dxa"/>
            <w:vAlign w:val="center"/>
          </w:tcPr>
          <w:p w:rsidR="009E4AC5" w:rsidRPr="009E4AC5" w:rsidRDefault="001E781F" w:rsidP="00E213F9">
            <w:pPr>
              <w:jc w:val="center"/>
            </w:pPr>
            <w:r w:rsidRPr="00B779CA">
              <w:t>900</w:t>
            </w:r>
          </w:p>
        </w:tc>
        <w:tc>
          <w:tcPr>
            <w:tcW w:w="1701" w:type="dxa"/>
            <w:vAlign w:val="center"/>
          </w:tcPr>
          <w:p w:rsidR="009E4AC5" w:rsidRDefault="009E4AC5" w:rsidP="00E21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9E4AC5" w:rsidRDefault="009E4AC5" w:rsidP="00E213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E4AC5" w:rsidRPr="0089339B" w:rsidRDefault="009E4AC5" w:rsidP="00E213F9">
            <w:pPr>
              <w:jc w:val="center"/>
            </w:pPr>
            <w:r w:rsidRPr="0089339B">
              <w:t>2011</w:t>
            </w:r>
          </w:p>
        </w:tc>
        <w:tc>
          <w:tcPr>
            <w:tcW w:w="1559" w:type="dxa"/>
            <w:vAlign w:val="center"/>
          </w:tcPr>
          <w:p w:rsidR="009E4AC5" w:rsidRPr="0089339B" w:rsidRDefault="009E4AC5" w:rsidP="00E213F9">
            <w:pPr>
              <w:jc w:val="center"/>
            </w:pPr>
            <w:r w:rsidRPr="0089339B">
              <w:t>Тариф на услуги по передаче (инвестиционная программа)</w:t>
            </w:r>
          </w:p>
        </w:tc>
        <w:tc>
          <w:tcPr>
            <w:tcW w:w="1418" w:type="dxa"/>
            <w:vAlign w:val="center"/>
          </w:tcPr>
          <w:p w:rsidR="009E4AC5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9E4AC5" w:rsidRPr="0089339B" w:rsidRDefault="009E4AC5" w:rsidP="00E213F9">
            <w:r w:rsidRPr="0089339B">
              <w:t>Оптимизация работы электрических сетей, снижение потерь электрической энергии  до обоснованных значений</w:t>
            </w:r>
          </w:p>
        </w:tc>
      </w:tr>
      <w:tr w:rsidR="00D06760" w:rsidRPr="0089339B" w:rsidTr="00E213F9">
        <w:tc>
          <w:tcPr>
            <w:tcW w:w="710" w:type="dxa"/>
          </w:tcPr>
          <w:p w:rsidR="00D06760" w:rsidRPr="0089339B" w:rsidRDefault="008F3CD0" w:rsidP="00527147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06760" w:rsidRPr="0089339B" w:rsidRDefault="008F3CD0" w:rsidP="008F3CD0">
            <w:r>
              <w:t>Разработка инвестиционной программы</w:t>
            </w:r>
            <w:r w:rsidR="00D06760" w:rsidRPr="0089339B">
              <w:t xml:space="preserve"> </w:t>
            </w:r>
            <w:r>
              <w:t>с включением мероприятий из отчета по энергетическому обследованию, ее согласование и утверждение.</w:t>
            </w:r>
          </w:p>
        </w:tc>
        <w:tc>
          <w:tcPr>
            <w:tcW w:w="1417" w:type="dxa"/>
            <w:vAlign w:val="center"/>
          </w:tcPr>
          <w:p w:rsidR="00D06760" w:rsidRPr="0089339B" w:rsidRDefault="008F3CD0" w:rsidP="00E213F9">
            <w:pPr>
              <w:jc w:val="center"/>
            </w:pPr>
            <w:r>
              <w:t>120</w:t>
            </w:r>
          </w:p>
        </w:tc>
        <w:tc>
          <w:tcPr>
            <w:tcW w:w="1701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2011</w:t>
            </w:r>
          </w:p>
        </w:tc>
        <w:tc>
          <w:tcPr>
            <w:tcW w:w="1559" w:type="dxa"/>
            <w:vAlign w:val="center"/>
          </w:tcPr>
          <w:p w:rsidR="00D06760" w:rsidRPr="0089339B" w:rsidRDefault="00E213F9" w:rsidP="00E213F9">
            <w:pPr>
              <w:jc w:val="center"/>
            </w:pPr>
            <w:r w:rsidRPr="0089339B">
              <w:t>Тариф на услуги по передаче (инвестиционная программа)</w:t>
            </w:r>
          </w:p>
        </w:tc>
        <w:tc>
          <w:tcPr>
            <w:tcW w:w="1418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06760" w:rsidRPr="0089339B" w:rsidRDefault="00E213F9" w:rsidP="00E213F9">
            <w:r w:rsidRPr="0089339B">
              <w:t>Оптимизация работы электрических сетей, снижение потерь электрической энергии  до обоснованных значений</w:t>
            </w:r>
          </w:p>
        </w:tc>
      </w:tr>
      <w:tr w:rsidR="00D06760" w:rsidRPr="0089339B" w:rsidTr="00E213F9">
        <w:tc>
          <w:tcPr>
            <w:tcW w:w="710" w:type="dxa"/>
          </w:tcPr>
          <w:p w:rsidR="00D06760" w:rsidRPr="0089339B" w:rsidRDefault="008F3CD0" w:rsidP="00527147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D06760" w:rsidRPr="0089339B" w:rsidRDefault="00D06760" w:rsidP="00A55854">
            <w:r w:rsidRPr="0089339B">
              <w:t>Обучение персонал</w:t>
            </w:r>
            <w:proofErr w:type="gramStart"/>
            <w:r w:rsidRPr="0089339B">
              <w:t>а ООО</w:t>
            </w:r>
            <w:proofErr w:type="gramEnd"/>
            <w:r w:rsidRPr="0089339B">
              <w:t xml:space="preserve"> “Электросистемы” по вопросам энергосбережения в учебных центрах</w:t>
            </w:r>
          </w:p>
        </w:tc>
        <w:tc>
          <w:tcPr>
            <w:tcW w:w="1417" w:type="dxa"/>
            <w:vAlign w:val="center"/>
          </w:tcPr>
          <w:p w:rsidR="00D06760" w:rsidRPr="0089339B" w:rsidRDefault="00D06760" w:rsidP="00E213F9">
            <w:pPr>
              <w:jc w:val="center"/>
            </w:pPr>
            <w:r w:rsidRPr="0089339B">
              <w:t>25</w:t>
            </w:r>
            <w:r w:rsidR="00D6077D" w:rsidRPr="0089339B">
              <w:t>,0</w:t>
            </w:r>
          </w:p>
        </w:tc>
        <w:tc>
          <w:tcPr>
            <w:tcW w:w="1701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06760" w:rsidRPr="0089339B" w:rsidRDefault="00D06760" w:rsidP="00E213F9">
            <w:pPr>
              <w:jc w:val="center"/>
            </w:pPr>
            <w:r w:rsidRPr="0089339B">
              <w:t>2011</w:t>
            </w:r>
          </w:p>
        </w:tc>
        <w:tc>
          <w:tcPr>
            <w:tcW w:w="1559" w:type="dxa"/>
            <w:vAlign w:val="center"/>
          </w:tcPr>
          <w:p w:rsidR="00D06760" w:rsidRPr="0089339B" w:rsidRDefault="00D06760" w:rsidP="00E213F9">
            <w:pPr>
              <w:jc w:val="center"/>
            </w:pPr>
            <w:r w:rsidRPr="0089339B">
              <w:t xml:space="preserve">Тариф на услуги по передаче (инвестиционная </w:t>
            </w:r>
            <w:r w:rsidRPr="0089339B">
              <w:lastRenderedPageBreak/>
              <w:t>программа)</w:t>
            </w:r>
          </w:p>
        </w:tc>
        <w:tc>
          <w:tcPr>
            <w:tcW w:w="1418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D06760" w:rsidRPr="0089339B" w:rsidRDefault="00D06760" w:rsidP="00E213F9">
            <w:r w:rsidRPr="0089339B">
              <w:t>Повышение квалификации персонала</w:t>
            </w:r>
          </w:p>
        </w:tc>
      </w:tr>
      <w:tr w:rsidR="00D06760" w:rsidRPr="0089339B" w:rsidTr="00E213F9">
        <w:tc>
          <w:tcPr>
            <w:tcW w:w="710" w:type="dxa"/>
          </w:tcPr>
          <w:p w:rsidR="00D06760" w:rsidRPr="0089339B" w:rsidRDefault="008F3CD0" w:rsidP="00527147">
            <w:pPr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</w:tcPr>
          <w:p w:rsidR="00D06760" w:rsidRPr="0089339B" w:rsidRDefault="00D06760" w:rsidP="00A55854">
            <w:r w:rsidRPr="0089339B">
              <w:t>Пропаганда энергосбережения среди потребителей услуг ООО “Электросистемы”</w:t>
            </w:r>
          </w:p>
        </w:tc>
        <w:tc>
          <w:tcPr>
            <w:tcW w:w="1417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D06760" w:rsidRPr="0089339B" w:rsidRDefault="00D06760" w:rsidP="00E213F9">
            <w:pPr>
              <w:jc w:val="center"/>
            </w:pPr>
            <w:r w:rsidRPr="0089339B">
              <w:t>2011-2013</w:t>
            </w:r>
          </w:p>
        </w:tc>
        <w:tc>
          <w:tcPr>
            <w:tcW w:w="1559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D06760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06760" w:rsidRPr="0089339B" w:rsidRDefault="00D17587" w:rsidP="00E213F9">
            <w:r w:rsidRPr="0089339B">
              <w:t>Повышение уровня информирован</w:t>
            </w:r>
            <w:r w:rsidR="00D06760" w:rsidRPr="0089339B">
              <w:t>ности потребителей</w:t>
            </w:r>
          </w:p>
        </w:tc>
      </w:tr>
      <w:tr w:rsidR="00A95B3D" w:rsidRPr="0089339B" w:rsidTr="00E213F9">
        <w:tc>
          <w:tcPr>
            <w:tcW w:w="710" w:type="dxa"/>
          </w:tcPr>
          <w:p w:rsidR="00A95B3D" w:rsidRPr="0089339B" w:rsidRDefault="008F3CD0" w:rsidP="00A95B3D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95B3D" w:rsidRPr="0089339B" w:rsidRDefault="00A95B3D" w:rsidP="00A95B3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потребителей электроэнергии к выравниванию графиков нагрузки              </w:t>
            </w:r>
          </w:p>
        </w:tc>
        <w:tc>
          <w:tcPr>
            <w:tcW w:w="1417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2011-2013</w:t>
            </w:r>
          </w:p>
        </w:tc>
        <w:tc>
          <w:tcPr>
            <w:tcW w:w="1559" w:type="dxa"/>
            <w:vAlign w:val="center"/>
          </w:tcPr>
          <w:p w:rsidR="00A95B3D" w:rsidRPr="00E213F9" w:rsidRDefault="00E213F9" w:rsidP="00E213F9">
            <w:pPr>
              <w:jc w:val="center"/>
              <w:rPr>
                <w:b/>
              </w:rPr>
            </w:pPr>
            <w:r w:rsidRPr="00E213F9"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A95B3D" w:rsidRPr="0089339B" w:rsidRDefault="00E213F9" w:rsidP="00E213F9">
            <w:r>
              <w:t>Сглаживание пиков графика потребления электрической энергии, снижение потерь</w:t>
            </w:r>
          </w:p>
        </w:tc>
      </w:tr>
      <w:tr w:rsidR="00A95B3D" w:rsidRPr="0089339B" w:rsidTr="00E213F9">
        <w:tc>
          <w:tcPr>
            <w:tcW w:w="710" w:type="dxa"/>
          </w:tcPr>
          <w:p w:rsidR="00A95B3D" w:rsidRPr="0089339B" w:rsidRDefault="008F3CD0" w:rsidP="00527147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95B3D" w:rsidRPr="0089339B" w:rsidRDefault="00A95B3D" w:rsidP="00A55854">
            <w:r w:rsidRPr="0089339B">
              <w:t>Расчёт нормативных потерь электрической энергии в случае установки приборов учёта не на границе балансовой принадлежности и включение их в договоры энергоснабжения</w:t>
            </w:r>
          </w:p>
        </w:tc>
        <w:tc>
          <w:tcPr>
            <w:tcW w:w="1417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A95B3D" w:rsidRPr="0089339B" w:rsidRDefault="00A95B3D" w:rsidP="00E213F9">
            <w:pPr>
              <w:jc w:val="center"/>
            </w:pPr>
            <w:r w:rsidRPr="0089339B">
              <w:t>2011-2013</w:t>
            </w:r>
          </w:p>
        </w:tc>
        <w:tc>
          <w:tcPr>
            <w:tcW w:w="1559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A95B3D" w:rsidRPr="0089339B" w:rsidRDefault="00E213F9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A95B3D" w:rsidRPr="0089339B" w:rsidRDefault="00A95B3D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8F3CD0" w:rsidRPr="0089339B" w:rsidTr="00E213F9">
        <w:tc>
          <w:tcPr>
            <w:tcW w:w="710" w:type="dxa"/>
          </w:tcPr>
          <w:p w:rsidR="008F3CD0" w:rsidRPr="0089339B" w:rsidRDefault="008F3CD0" w:rsidP="00527147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8F3CD0" w:rsidRPr="0089339B" w:rsidRDefault="008F3CD0" w:rsidP="00B95F9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Оптимизация мест размыкания    линий 6/0,4 кВ с двусторонним питанием</w:t>
            </w:r>
          </w:p>
        </w:tc>
        <w:tc>
          <w:tcPr>
            <w:tcW w:w="1417" w:type="dxa"/>
            <w:vMerge w:val="restart"/>
            <w:vAlign w:val="center"/>
          </w:tcPr>
          <w:p w:rsidR="008F3CD0" w:rsidRPr="0089339B" w:rsidRDefault="008F3CD0" w:rsidP="00E213F9">
            <w:pPr>
              <w:jc w:val="center"/>
            </w:pPr>
            <w:r>
              <w:t>100</w:t>
            </w:r>
          </w:p>
        </w:tc>
        <w:tc>
          <w:tcPr>
            <w:tcW w:w="1701" w:type="dxa"/>
            <w:vMerge w:val="restart"/>
            <w:vAlign w:val="center"/>
          </w:tcPr>
          <w:p w:rsidR="008F3CD0" w:rsidRPr="0089339B" w:rsidRDefault="008F3CD0" w:rsidP="00E213F9">
            <w:pPr>
              <w:jc w:val="center"/>
            </w:pPr>
            <w:r>
              <w:t>9,5</w:t>
            </w:r>
          </w:p>
        </w:tc>
        <w:tc>
          <w:tcPr>
            <w:tcW w:w="1560" w:type="dxa"/>
            <w:vMerge w:val="restart"/>
            <w:vAlign w:val="center"/>
          </w:tcPr>
          <w:p w:rsidR="008F3CD0" w:rsidRPr="0089339B" w:rsidRDefault="008F3CD0" w:rsidP="00E213F9">
            <w:pPr>
              <w:jc w:val="center"/>
            </w:pPr>
            <w:r>
              <w:t>28,5</w:t>
            </w:r>
          </w:p>
        </w:tc>
        <w:tc>
          <w:tcPr>
            <w:tcW w:w="1417" w:type="dxa"/>
            <w:vAlign w:val="center"/>
          </w:tcPr>
          <w:p w:rsidR="008F3CD0" w:rsidRPr="0089339B" w:rsidRDefault="008F3CD0" w:rsidP="00B95F9F">
            <w:pPr>
              <w:jc w:val="center"/>
            </w:pPr>
            <w:r w:rsidRPr="0089339B">
              <w:t>201</w:t>
            </w:r>
            <w:r>
              <w:t>2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8F3CD0" w:rsidRPr="0089339B" w:rsidRDefault="008F3CD0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8F3CD0" w:rsidRPr="0089339B" w:rsidRDefault="008F3CD0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8F3CD0" w:rsidRPr="0089339B" w:rsidRDefault="008F3CD0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8F3CD0" w:rsidRPr="0089339B" w:rsidTr="00E213F9">
        <w:tc>
          <w:tcPr>
            <w:tcW w:w="710" w:type="dxa"/>
          </w:tcPr>
          <w:p w:rsidR="008F3CD0" w:rsidRPr="0089339B" w:rsidRDefault="008F3CD0" w:rsidP="00527147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8F3CD0" w:rsidRPr="0089339B" w:rsidRDefault="008F3CD0" w:rsidP="00B95F9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установившихся режимов электрических сетей по активной мощности           </w:t>
            </w:r>
          </w:p>
        </w:tc>
        <w:tc>
          <w:tcPr>
            <w:tcW w:w="1417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F3CD0" w:rsidRPr="0089339B" w:rsidRDefault="008F3CD0" w:rsidP="00B95F9F">
            <w:pPr>
              <w:jc w:val="center"/>
            </w:pPr>
            <w:r w:rsidRPr="0089339B">
              <w:t>201</w:t>
            </w:r>
            <w:r>
              <w:t>2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8F3CD0" w:rsidRPr="0089339B" w:rsidRDefault="008F3CD0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8F3CD0" w:rsidRPr="0089339B" w:rsidRDefault="008F3CD0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8F3CD0" w:rsidRPr="0089339B" w:rsidRDefault="008F3CD0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8F3CD0" w:rsidRPr="0089339B" w:rsidTr="00E213F9">
        <w:tc>
          <w:tcPr>
            <w:tcW w:w="710" w:type="dxa"/>
          </w:tcPr>
          <w:p w:rsidR="008F3CD0" w:rsidRPr="0089339B" w:rsidRDefault="008F3CD0" w:rsidP="00527147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8F3CD0" w:rsidRPr="0089339B" w:rsidRDefault="008F3CD0" w:rsidP="00B95F9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Оптимизация установившихся     режимов электрических сетей    по реактивной мощности</w:t>
            </w:r>
          </w:p>
        </w:tc>
        <w:tc>
          <w:tcPr>
            <w:tcW w:w="1417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F3CD0" w:rsidRPr="0089339B" w:rsidRDefault="008F3CD0" w:rsidP="00B95F9F">
            <w:pPr>
              <w:jc w:val="center"/>
            </w:pPr>
            <w:r w:rsidRPr="0089339B">
              <w:t>201</w:t>
            </w:r>
            <w:r>
              <w:t>2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8F3CD0" w:rsidRPr="0089339B" w:rsidRDefault="008F3CD0" w:rsidP="00E213F9">
            <w:pPr>
              <w:jc w:val="center"/>
            </w:pPr>
            <w:proofErr w:type="gramStart"/>
            <w:r w:rsidRPr="0089339B">
              <w:t>Тариф на услуги по передаче (инвестицио</w:t>
            </w:r>
            <w:r w:rsidRPr="0089339B">
              <w:lastRenderedPageBreak/>
              <w:t>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8F3CD0" w:rsidRPr="0089339B" w:rsidRDefault="008F3CD0" w:rsidP="00E213F9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8F3CD0" w:rsidRPr="0089339B" w:rsidRDefault="008F3CD0" w:rsidP="00E213F9">
            <w:r w:rsidRPr="0089339B">
              <w:t xml:space="preserve">Снижение сверхнормативных потерь электрической </w:t>
            </w:r>
            <w:r w:rsidRPr="0089339B">
              <w:lastRenderedPageBreak/>
              <w:t>энергии</w:t>
            </w:r>
          </w:p>
        </w:tc>
      </w:tr>
      <w:tr w:rsidR="008F3CD0" w:rsidRPr="0089339B" w:rsidTr="00E213F9">
        <w:tc>
          <w:tcPr>
            <w:tcW w:w="710" w:type="dxa"/>
          </w:tcPr>
          <w:p w:rsidR="008F3CD0" w:rsidRPr="0089339B" w:rsidRDefault="008F3CD0" w:rsidP="00527147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9" w:type="dxa"/>
          </w:tcPr>
          <w:p w:rsidR="008F3CD0" w:rsidRPr="0089339B" w:rsidRDefault="008F3CD0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распределения нагрузки между ТП электрической сети 6 кВ переключениями в ее схеме                       </w:t>
            </w:r>
          </w:p>
        </w:tc>
        <w:tc>
          <w:tcPr>
            <w:tcW w:w="1417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F3CD0" w:rsidRPr="0089339B" w:rsidRDefault="008F3CD0" w:rsidP="00B95F9F">
            <w:pPr>
              <w:jc w:val="center"/>
            </w:pPr>
            <w:r w:rsidRPr="0089339B">
              <w:t>201</w:t>
            </w:r>
            <w:r>
              <w:t>2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8F3CD0" w:rsidRPr="0089339B" w:rsidRDefault="008F3CD0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8F3CD0" w:rsidRPr="0089339B" w:rsidRDefault="008F3CD0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8F3CD0" w:rsidRPr="0089339B" w:rsidRDefault="008F3CD0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8F3CD0" w:rsidRPr="0089339B" w:rsidTr="00E213F9">
        <w:tc>
          <w:tcPr>
            <w:tcW w:w="710" w:type="dxa"/>
          </w:tcPr>
          <w:p w:rsidR="008F3CD0" w:rsidRPr="0089339B" w:rsidRDefault="008F3CD0" w:rsidP="00527147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8F3CD0" w:rsidRPr="0089339B" w:rsidRDefault="008F3CD0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рабочих напряжений в центрах питания радиальных   электрических сетей 6 кВ и ниже                   </w:t>
            </w:r>
          </w:p>
        </w:tc>
        <w:tc>
          <w:tcPr>
            <w:tcW w:w="1417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F3CD0" w:rsidRPr="0089339B" w:rsidRDefault="008F3CD0" w:rsidP="00E213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F3CD0" w:rsidRPr="0089339B" w:rsidRDefault="008F3CD0" w:rsidP="00E213F9">
            <w:pPr>
              <w:jc w:val="center"/>
            </w:pPr>
            <w:r w:rsidRPr="0089339B">
              <w:t>2012-2013</w:t>
            </w:r>
          </w:p>
        </w:tc>
        <w:tc>
          <w:tcPr>
            <w:tcW w:w="1559" w:type="dxa"/>
            <w:vAlign w:val="center"/>
          </w:tcPr>
          <w:p w:rsidR="008F3CD0" w:rsidRPr="0089339B" w:rsidRDefault="008F3CD0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8F3CD0" w:rsidRPr="0089339B" w:rsidRDefault="008F3CD0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8F3CD0" w:rsidRPr="0089339B" w:rsidRDefault="008F3CD0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B95F9F" w:rsidRPr="0089339B" w:rsidTr="00E213F9">
        <w:tc>
          <w:tcPr>
            <w:tcW w:w="710" w:type="dxa"/>
          </w:tcPr>
          <w:p w:rsidR="00B95F9F" w:rsidRPr="0089339B" w:rsidRDefault="008F3CD0" w:rsidP="00527147">
            <w:pPr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B95F9F" w:rsidRPr="0089339B" w:rsidRDefault="00B95F9F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Отключение в режимах малых нагрузок линий электропередачи и трансформаторов на подстанциях с двумя и более трансформаторами 6 кВ и ниже (по результатам энергетического обследования)</w:t>
            </w:r>
          </w:p>
        </w:tc>
        <w:tc>
          <w:tcPr>
            <w:tcW w:w="1417" w:type="dxa"/>
            <w:vAlign w:val="center"/>
          </w:tcPr>
          <w:p w:rsidR="00B95F9F" w:rsidRPr="0089339B" w:rsidRDefault="001E781F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95F9F" w:rsidRPr="0089339B" w:rsidRDefault="001E781F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95F9F" w:rsidRPr="0089339B" w:rsidRDefault="001E781F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E213F9">
            <w:pPr>
              <w:jc w:val="center"/>
            </w:pPr>
            <w:r w:rsidRPr="0089339B">
              <w:t>2012-2013</w:t>
            </w:r>
          </w:p>
        </w:tc>
        <w:tc>
          <w:tcPr>
            <w:tcW w:w="1559" w:type="dxa"/>
            <w:vAlign w:val="center"/>
          </w:tcPr>
          <w:p w:rsidR="00B95F9F" w:rsidRPr="0089339B" w:rsidRDefault="00B95F9F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B95F9F" w:rsidRPr="0089339B" w:rsidRDefault="001E781F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B95F9F" w:rsidRPr="0089339B" w:rsidRDefault="00B95F9F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B95F9F" w:rsidRPr="0089339B" w:rsidTr="00E213F9">
        <w:tc>
          <w:tcPr>
            <w:tcW w:w="710" w:type="dxa"/>
          </w:tcPr>
          <w:p w:rsidR="00B95F9F" w:rsidRPr="0089339B" w:rsidRDefault="008F3CD0" w:rsidP="00527147">
            <w:pPr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B95F9F" w:rsidRPr="0089339B" w:rsidRDefault="00B95F9F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Выравнивание нагрузок фаз в электросетях 0,38 кВ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95F9F" w:rsidRPr="0089339B" w:rsidRDefault="008F3CD0" w:rsidP="00E213F9">
            <w:pPr>
              <w:jc w:val="center"/>
            </w:pPr>
            <w:r>
              <w:t>19</w:t>
            </w:r>
          </w:p>
        </w:tc>
        <w:tc>
          <w:tcPr>
            <w:tcW w:w="1560" w:type="dxa"/>
            <w:vAlign w:val="center"/>
          </w:tcPr>
          <w:p w:rsidR="00B95F9F" w:rsidRPr="0089339B" w:rsidRDefault="008F3CD0" w:rsidP="00E213F9">
            <w:pPr>
              <w:jc w:val="center"/>
            </w:pPr>
            <w:r>
              <w:t>57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B95F9F">
            <w:pPr>
              <w:jc w:val="center"/>
            </w:pPr>
            <w:r w:rsidRPr="0089339B">
              <w:t>201</w:t>
            </w:r>
            <w:r>
              <w:t>1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B95F9F" w:rsidRPr="0089339B" w:rsidRDefault="00B95F9F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B95F9F" w:rsidRPr="0089339B" w:rsidRDefault="00B95F9F" w:rsidP="00E213F9">
            <w:r w:rsidRPr="0089339B">
              <w:t>Снижение сверхнормативных потерь электрической энергии</w:t>
            </w:r>
          </w:p>
        </w:tc>
      </w:tr>
      <w:tr w:rsidR="00B95F9F" w:rsidRPr="0089339B" w:rsidTr="00E213F9">
        <w:tc>
          <w:tcPr>
            <w:tcW w:w="710" w:type="dxa"/>
          </w:tcPr>
          <w:p w:rsidR="00B95F9F" w:rsidRPr="0089339B" w:rsidRDefault="008F3CD0" w:rsidP="00527147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B95F9F" w:rsidRPr="0089339B" w:rsidRDefault="00B95F9F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Сокращение продолжительности ремонта основного оборудования электрических сетей ООО “Электросистемы”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B95F9F">
            <w:pPr>
              <w:jc w:val="center"/>
            </w:pPr>
            <w:r w:rsidRPr="0089339B">
              <w:t>201</w:t>
            </w:r>
            <w:r>
              <w:t>1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B95F9F" w:rsidRPr="0089339B" w:rsidRDefault="00B95F9F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B95F9F" w:rsidRPr="0089339B" w:rsidRDefault="00B95F9F" w:rsidP="00E213F9">
            <w:r w:rsidRPr="0089339B">
              <w:t>Повышение надёжности энергоснабжения потребителей</w:t>
            </w:r>
          </w:p>
        </w:tc>
      </w:tr>
      <w:tr w:rsidR="00B95F9F" w:rsidRPr="0089339B" w:rsidTr="00E213F9">
        <w:tc>
          <w:tcPr>
            <w:tcW w:w="710" w:type="dxa"/>
          </w:tcPr>
          <w:p w:rsidR="00B95F9F" w:rsidRPr="0089339B" w:rsidRDefault="008F3CD0" w:rsidP="00527147">
            <w:pPr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B95F9F" w:rsidRPr="0089339B" w:rsidRDefault="00B95F9F" w:rsidP="0068559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Снижение расхода электроэнергии на собственные нужды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B95F9F">
            <w:pPr>
              <w:jc w:val="center"/>
            </w:pPr>
            <w:r w:rsidRPr="0089339B">
              <w:t>201</w:t>
            </w:r>
            <w:r>
              <w:t>1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B95F9F" w:rsidRPr="0089339B" w:rsidRDefault="00B95F9F" w:rsidP="00E213F9">
            <w:pPr>
              <w:jc w:val="center"/>
            </w:pPr>
            <w:proofErr w:type="gramStart"/>
            <w:r w:rsidRPr="0089339B">
              <w:t xml:space="preserve">Тариф на услуги по </w:t>
            </w:r>
            <w:r w:rsidRPr="0089339B">
              <w:lastRenderedPageBreak/>
              <w:t>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B95F9F" w:rsidRPr="0089339B" w:rsidRDefault="00B95F9F" w:rsidP="00E213F9">
            <w:r w:rsidRPr="0089339B">
              <w:t>Снижение сверхнормативн</w:t>
            </w:r>
            <w:r w:rsidRPr="0089339B">
              <w:lastRenderedPageBreak/>
              <w:t>ых потерь электрической энергии</w:t>
            </w:r>
          </w:p>
        </w:tc>
      </w:tr>
      <w:tr w:rsidR="00B95F9F" w:rsidRPr="0089339B" w:rsidTr="00E213F9">
        <w:tc>
          <w:tcPr>
            <w:tcW w:w="710" w:type="dxa"/>
          </w:tcPr>
          <w:p w:rsidR="00B95F9F" w:rsidRPr="0089339B" w:rsidRDefault="008F3CD0" w:rsidP="00BA0848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9" w:type="dxa"/>
          </w:tcPr>
          <w:p w:rsidR="00B95F9F" w:rsidRPr="0089339B" w:rsidRDefault="00B95F9F" w:rsidP="00BA084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хищений электроэнергии в результате проведения рейдов              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B95F9F" w:rsidRPr="0089339B" w:rsidRDefault="00B95F9F" w:rsidP="00B95F9F">
            <w:pPr>
              <w:jc w:val="center"/>
            </w:pPr>
            <w:r w:rsidRPr="0089339B">
              <w:t>201</w:t>
            </w:r>
            <w:r>
              <w:t>1</w:t>
            </w:r>
            <w:r w:rsidRPr="0089339B">
              <w:t>-2013</w:t>
            </w:r>
          </w:p>
        </w:tc>
        <w:tc>
          <w:tcPr>
            <w:tcW w:w="1559" w:type="dxa"/>
            <w:vAlign w:val="center"/>
          </w:tcPr>
          <w:p w:rsidR="00B95F9F" w:rsidRPr="0089339B" w:rsidRDefault="00B95F9F" w:rsidP="00E213F9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418" w:type="dxa"/>
            <w:vAlign w:val="center"/>
          </w:tcPr>
          <w:p w:rsidR="00B95F9F" w:rsidRPr="0089339B" w:rsidRDefault="00B95F9F" w:rsidP="00E213F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B95F9F" w:rsidRPr="0089339B" w:rsidRDefault="008D1396" w:rsidP="00B95F9F">
            <w:r>
              <w:rPr>
                <w:sz w:val="22"/>
                <w:szCs w:val="22"/>
              </w:rPr>
              <w:t xml:space="preserve">Исключение случаев </w:t>
            </w:r>
            <w:proofErr w:type="spellStart"/>
            <w:r>
              <w:rPr>
                <w:sz w:val="22"/>
                <w:szCs w:val="22"/>
              </w:rPr>
              <w:t>безучётного</w:t>
            </w:r>
            <w:proofErr w:type="spellEnd"/>
            <w:r>
              <w:rPr>
                <w:sz w:val="22"/>
                <w:szCs w:val="22"/>
              </w:rPr>
              <w:t xml:space="preserve"> потребления электроэнергии</w:t>
            </w:r>
          </w:p>
        </w:tc>
      </w:tr>
    </w:tbl>
    <w:p w:rsidR="00821130" w:rsidRDefault="00821130" w:rsidP="00A55854">
      <w:pPr>
        <w:pStyle w:val="ConsPlusNormal"/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130" w:rsidRDefault="008211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5854" w:rsidRPr="0044743B" w:rsidRDefault="00A55854" w:rsidP="00A55854">
      <w:pPr>
        <w:pStyle w:val="ConsPlusNormal"/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3B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в области регулирования цен (тарифов), направленные на стимулирование энергосбережения и повышения энергетической эффективности, связанные с подготовкой предложений для внесения в регулирующий орган:</w:t>
      </w: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4354"/>
        <w:gridCol w:w="1559"/>
        <w:gridCol w:w="1500"/>
        <w:gridCol w:w="1500"/>
        <w:gridCol w:w="1678"/>
        <w:gridCol w:w="2126"/>
        <w:gridCol w:w="1440"/>
      </w:tblGrid>
      <w:tr w:rsidR="00821130" w:rsidRPr="000C10AC" w:rsidTr="00527147">
        <w:tc>
          <w:tcPr>
            <w:tcW w:w="608" w:type="dxa"/>
            <w:vMerge w:val="restart"/>
          </w:tcPr>
          <w:p w:rsidR="00821130" w:rsidRPr="000C10AC" w:rsidRDefault="00821130" w:rsidP="00527147">
            <w:pPr>
              <w:jc w:val="center"/>
              <w:rPr>
                <w:bCs/>
              </w:rPr>
            </w:pPr>
            <w:r w:rsidRPr="000C10AC">
              <w:br w:type="page"/>
            </w:r>
            <w:r w:rsidRPr="000C10AC">
              <w:rPr>
                <w:bCs/>
              </w:rPr>
              <w:t xml:space="preserve"> №</w:t>
            </w:r>
          </w:p>
          <w:p w:rsidR="00821130" w:rsidRPr="000C10AC" w:rsidRDefault="00821130" w:rsidP="00527147">
            <w:pPr>
              <w:jc w:val="center"/>
              <w:rPr>
                <w:bCs/>
              </w:rPr>
            </w:pPr>
            <w:proofErr w:type="spellStart"/>
            <w:proofErr w:type="gramStart"/>
            <w:r w:rsidRPr="000C10AC">
              <w:rPr>
                <w:bCs/>
              </w:rPr>
              <w:t>п</w:t>
            </w:r>
            <w:proofErr w:type="spellEnd"/>
            <w:proofErr w:type="gramEnd"/>
            <w:r w:rsidRPr="000C10AC">
              <w:rPr>
                <w:bCs/>
              </w:rPr>
              <w:t>/</w:t>
            </w:r>
            <w:proofErr w:type="spellStart"/>
            <w:r w:rsidRPr="000C10AC">
              <w:rPr>
                <w:bCs/>
              </w:rPr>
              <w:t>п</w:t>
            </w:r>
            <w:proofErr w:type="spellEnd"/>
          </w:p>
        </w:tc>
        <w:tc>
          <w:tcPr>
            <w:tcW w:w="4354" w:type="dxa"/>
            <w:vMerge w:val="restart"/>
          </w:tcPr>
          <w:p w:rsidR="00821130" w:rsidRPr="000C10AC" w:rsidRDefault="00821130" w:rsidP="00821130">
            <w:pPr>
              <w:jc w:val="center"/>
              <w:rPr>
                <w:bCs/>
              </w:rPr>
            </w:pPr>
            <w:r w:rsidRPr="000C10AC">
              <w:rPr>
                <w:bCs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21130" w:rsidRPr="0089339B" w:rsidRDefault="00821130" w:rsidP="00806975">
            <w:pPr>
              <w:jc w:val="center"/>
            </w:pPr>
            <w:r w:rsidRPr="0089339B">
              <w:t>Кап.</w:t>
            </w:r>
          </w:p>
          <w:p w:rsidR="00821130" w:rsidRPr="0089339B" w:rsidRDefault="00821130" w:rsidP="00806975">
            <w:pPr>
              <w:jc w:val="center"/>
            </w:pPr>
            <w:r w:rsidRPr="0089339B">
              <w:t>Вложения</w:t>
            </w:r>
          </w:p>
          <w:p w:rsidR="00821130" w:rsidRPr="0089339B" w:rsidRDefault="00821130" w:rsidP="00806975">
            <w:pPr>
              <w:jc w:val="center"/>
            </w:pPr>
            <w:r w:rsidRPr="0089339B">
              <w:t>тыс</w:t>
            </w:r>
            <w:proofErr w:type="gramStart"/>
            <w:r w:rsidRPr="0089339B">
              <w:t>.р</w:t>
            </w:r>
            <w:proofErr w:type="gramEnd"/>
            <w:r w:rsidRPr="0089339B">
              <w:t>уб</w:t>
            </w:r>
            <w:r>
              <w:t>.</w:t>
            </w:r>
          </w:p>
        </w:tc>
        <w:tc>
          <w:tcPr>
            <w:tcW w:w="3000" w:type="dxa"/>
            <w:gridSpan w:val="2"/>
          </w:tcPr>
          <w:p w:rsidR="00821130" w:rsidRPr="0089339B" w:rsidRDefault="00821130" w:rsidP="00806975">
            <w:pPr>
              <w:jc w:val="center"/>
            </w:pPr>
            <w:r w:rsidRPr="0089339B">
              <w:rPr>
                <w:bCs/>
              </w:rPr>
              <w:t>Экономический эффект</w:t>
            </w:r>
          </w:p>
        </w:tc>
        <w:tc>
          <w:tcPr>
            <w:tcW w:w="1678" w:type="dxa"/>
            <w:vMerge w:val="restart"/>
          </w:tcPr>
          <w:p w:rsidR="00821130" w:rsidRPr="0089339B" w:rsidRDefault="00821130" w:rsidP="00806975">
            <w:pPr>
              <w:jc w:val="center"/>
            </w:pPr>
            <w:r w:rsidRPr="0089339B">
              <w:t>Сроки внедрения</w:t>
            </w:r>
          </w:p>
        </w:tc>
        <w:tc>
          <w:tcPr>
            <w:tcW w:w="2126" w:type="dxa"/>
            <w:vMerge w:val="restart"/>
          </w:tcPr>
          <w:p w:rsidR="00821130" w:rsidRPr="0089339B" w:rsidRDefault="00821130" w:rsidP="00806975">
            <w:pPr>
              <w:jc w:val="center"/>
            </w:pPr>
            <w:r w:rsidRPr="0089339B">
              <w:t>Источник</w:t>
            </w:r>
          </w:p>
          <w:p w:rsidR="00821130" w:rsidRPr="0089339B" w:rsidRDefault="00821130" w:rsidP="00806975">
            <w:pPr>
              <w:jc w:val="center"/>
            </w:pPr>
            <w:r w:rsidRPr="0089339B">
              <w:t>финансирования</w:t>
            </w:r>
          </w:p>
        </w:tc>
        <w:tc>
          <w:tcPr>
            <w:tcW w:w="1440" w:type="dxa"/>
            <w:vMerge w:val="restart"/>
          </w:tcPr>
          <w:p w:rsidR="00821130" w:rsidRPr="0089339B" w:rsidRDefault="00821130" w:rsidP="00806975">
            <w:pPr>
              <w:jc w:val="center"/>
            </w:pPr>
            <w:r w:rsidRPr="0089339B">
              <w:t>Срок</w:t>
            </w:r>
          </w:p>
          <w:p w:rsidR="00821130" w:rsidRPr="0089339B" w:rsidRDefault="00821130" w:rsidP="00806975">
            <w:pPr>
              <w:jc w:val="center"/>
            </w:pPr>
            <w:r w:rsidRPr="0089339B">
              <w:t xml:space="preserve">окупаемости, </w:t>
            </w:r>
            <w:r>
              <w:t>мес.</w:t>
            </w:r>
          </w:p>
        </w:tc>
      </w:tr>
      <w:tr w:rsidR="00A55854" w:rsidRPr="000C10AC" w:rsidTr="00527147">
        <w:tc>
          <w:tcPr>
            <w:tcW w:w="608" w:type="dxa"/>
            <w:vMerge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4354" w:type="dxa"/>
            <w:vMerge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1559" w:type="dxa"/>
            <w:vMerge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1500" w:type="dxa"/>
          </w:tcPr>
          <w:p w:rsidR="00A55854" w:rsidRPr="000C10AC" w:rsidRDefault="00A55854" w:rsidP="009E4AC5">
            <w:pPr>
              <w:jc w:val="center"/>
            </w:pPr>
            <w:r w:rsidRPr="000C10AC">
              <w:t xml:space="preserve">В </w:t>
            </w:r>
            <w:proofErr w:type="spellStart"/>
            <w:proofErr w:type="gramStart"/>
            <w:r w:rsidRPr="000C10AC">
              <w:t>натураль</w:t>
            </w:r>
            <w:r w:rsidR="009E4AC5">
              <w:t>-</w:t>
            </w:r>
            <w:r w:rsidRPr="000C10AC">
              <w:t>ном</w:t>
            </w:r>
            <w:proofErr w:type="spellEnd"/>
            <w:proofErr w:type="gramEnd"/>
            <w:r w:rsidRPr="000C10AC">
              <w:t xml:space="preserve"> выражении</w:t>
            </w:r>
          </w:p>
        </w:tc>
        <w:tc>
          <w:tcPr>
            <w:tcW w:w="1500" w:type="dxa"/>
          </w:tcPr>
          <w:p w:rsidR="00A55854" w:rsidRPr="000C10AC" w:rsidRDefault="00A55854" w:rsidP="00527147">
            <w:pPr>
              <w:jc w:val="center"/>
            </w:pPr>
            <w:r w:rsidRPr="000C10AC">
              <w:t>В тыс</w:t>
            </w:r>
            <w:proofErr w:type="gramStart"/>
            <w:r w:rsidRPr="000C10AC">
              <w:t>.р</w:t>
            </w:r>
            <w:proofErr w:type="gramEnd"/>
            <w:r w:rsidRPr="000C10AC">
              <w:t>уб.</w:t>
            </w:r>
          </w:p>
        </w:tc>
        <w:tc>
          <w:tcPr>
            <w:tcW w:w="1678" w:type="dxa"/>
            <w:vMerge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2126" w:type="dxa"/>
            <w:vMerge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1440" w:type="dxa"/>
            <w:vMerge/>
          </w:tcPr>
          <w:p w:rsidR="00A55854" w:rsidRPr="000C10AC" w:rsidRDefault="00A55854" w:rsidP="00527147">
            <w:pPr>
              <w:jc w:val="center"/>
            </w:pPr>
          </w:p>
        </w:tc>
      </w:tr>
      <w:tr w:rsidR="00A55854" w:rsidRPr="000C10AC" w:rsidTr="001E781F">
        <w:tc>
          <w:tcPr>
            <w:tcW w:w="608" w:type="dxa"/>
          </w:tcPr>
          <w:p w:rsidR="00A55854" w:rsidRPr="000C10AC" w:rsidRDefault="00A55854" w:rsidP="00527147">
            <w:pPr>
              <w:jc w:val="center"/>
            </w:pPr>
          </w:p>
        </w:tc>
        <w:tc>
          <w:tcPr>
            <w:tcW w:w="4354" w:type="dxa"/>
          </w:tcPr>
          <w:p w:rsidR="00A55854" w:rsidRPr="000C10AC" w:rsidRDefault="00A05570" w:rsidP="00527147">
            <w:r w:rsidRPr="000C10AC">
              <w:t>Переход</w:t>
            </w:r>
            <w:r w:rsidR="00A55854" w:rsidRPr="000C10AC">
              <w:t xml:space="preserve"> регулируемых организаций к регулированию цен (тарифов) на основе долгосрочных параметров регулирования</w:t>
            </w:r>
          </w:p>
        </w:tc>
        <w:tc>
          <w:tcPr>
            <w:tcW w:w="1559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500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500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678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2011-2013</w:t>
            </w:r>
          </w:p>
        </w:tc>
        <w:tc>
          <w:tcPr>
            <w:tcW w:w="2126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55854" w:rsidRPr="000C10AC" w:rsidRDefault="001E781F" w:rsidP="001E781F">
            <w:pPr>
              <w:jc w:val="center"/>
            </w:pPr>
            <w:r>
              <w:t>-</w:t>
            </w:r>
          </w:p>
        </w:tc>
      </w:tr>
      <w:tr w:rsidR="001E781F" w:rsidRPr="000C10AC" w:rsidTr="001E781F">
        <w:tc>
          <w:tcPr>
            <w:tcW w:w="608" w:type="dxa"/>
          </w:tcPr>
          <w:p w:rsidR="001E781F" w:rsidRPr="000C10AC" w:rsidRDefault="001E781F" w:rsidP="00527147">
            <w:pPr>
              <w:jc w:val="center"/>
            </w:pPr>
          </w:p>
        </w:tc>
        <w:tc>
          <w:tcPr>
            <w:tcW w:w="4354" w:type="dxa"/>
          </w:tcPr>
          <w:p w:rsidR="001E781F" w:rsidRPr="000C10AC" w:rsidRDefault="001E781F" w:rsidP="00527147">
            <w:r w:rsidRPr="000C10AC">
              <w:t>Введение цен (тарифов), дифференцированных по времени суток, выходным и рабочим дням, а также с применением  дифференциации указанных цен (тарифов) по иным критериям, отражающим степень использования энергетических ресурсов. Порядок такой дифференциации цен (тарифов) на энергетические ресурсы устанавливается в соответствии с законодательством Российской Федерации о государственном регулировании цен (тарифов)</w:t>
            </w:r>
          </w:p>
        </w:tc>
        <w:tc>
          <w:tcPr>
            <w:tcW w:w="1559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500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500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678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2011-2013</w:t>
            </w:r>
          </w:p>
        </w:tc>
        <w:tc>
          <w:tcPr>
            <w:tcW w:w="2126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E781F" w:rsidRPr="000C10AC" w:rsidRDefault="001E781F" w:rsidP="001E781F">
            <w:pPr>
              <w:jc w:val="center"/>
            </w:pPr>
            <w:r>
              <w:t>-</w:t>
            </w:r>
          </w:p>
        </w:tc>
      </w:tr>
    </w:tbl>
    <w:p w:rsidR="00A55854" w:rsidRPr="002902C9" w:rsidRDefault="00A55854">
      <w:pPr>
        <w:rPr>
          <w:sz w:val="28"/>
          <w:szCs w:val="28"/>
        </w:rPr>
      </w:pPr>
    </w:p>
    <w:p w:rsidR="00A55854" w:rsidRDefault="00A55854">
      <w:pPr>
        <w:spacing w:after="200" w:line="276" w:lineRule="auto"/>
        <w:rPr>
          <w:sz w:val="28"/>
          <w:szCs w:val="28"/>
        </w:rPr>
      </w:pPr>
      <w:r w:rsidRPr="002902C9">
        <w:rPr>
          <w:sz w:val="28"/>
          <w:szCs w:val="28"/>
        </w:rPr>
        <w:br w:type="page"/>
      </w:r>
      <w:r w:rsidRPr="00626723">
        <w:rPr>
          <w:sz w:val="28"/>
          <w:szCs w:val="28"/>
        </w:rPr>
        <w:lastRenderedPageBreak/>
        <w:t>Технические и технологические мероприятия по энергосбережению и повышению энергетической эффективности по видам регулируемой деятельности в сфере передачи электрической энергии</w:t>
      </w:r>
      <w:r w:rsidR="00624EA8">
        <w:rPr>
          <w:sz w:val="28"/>
          <w:szCs w:val="28"/>
        </w:rPr>
        <w:t>:</w:t>
      </w: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2269"/>
        <w:gridCol w:w="1417"/>
        <w:gridCol w:w="1701"/>
        <w:gridCol w:w="1560"/>
        <w:gridCol w:w="1417"/>
        <w:gridCol w:w="1418"/>
        <w:gridCol w:w="1134"/>
        <w:gridCol w:w="1984"/>
      </w:tblGrid>
      <w:tr w:rsidR="00821130" w:rsidRPr="000C10AC" w:rsidTr="008D1396">
        <w:tc>
          <w:tcPr>
            <w:tcW w:w="568" w:type="dxa"/>
            <w:vMerge w:val="restart"/>
            <w:vAlign w:val="center"/>
          </w:tcPr>
          <w:p w:rsidR="00821130" w:rsidRPr="000C10AC" w:rsidRDefault="00821130" w:rsidP="008D1396">
            <w:pPr>
              <w:jc w:val="center"/>
              <w:rPr>
                <w:bCs/>
              </w:rPr>
            </w:pPr>
            <w:r w:rsidRPr="000C10AC">
              <w:br w:type="page"/>
            </w:r>
            <w:r w:rsidRPr="000C10AC">
              <w:rPr>
                <w:bCs/>
              </w:rPr>
              <w:t>№</w:t>
            </w:r>
          </w:p>
          <w:p w:rsidR="00821130" w:rsidRPr="000C10AC" w:rsidRDefault="00821130" w:rsidP="008D1396">
            <w:pPr>
              <w:jc w:val="center"/>
              <w:rPr>
                <w:bCs/>
              </w:rPr>
            </w:pPr>
            <w:proofErr w:type="spellStart"/>
            <w:proofErr w:type="gramStart"/>
            <w:r w:rsidRPr="000C10AC">
              <w:rPr>
                <w:bCs/>
              </w:rPr>
              <w:t>п</w:t>
            </w:r>
            <w:proofErr w:type="spellEnd"/>
            <w:proofErr w:type="gramEnd"/>
            <w:r w:rsidRPr="000C10AC">
              <w:rPr>
                <w:bCs/>
              </w:rPr>
              <w:t>/</w:t>
            </w:r>
            <w:proofErr w:type="spellStart"/>
            <w:r w:rsidRPr="000C10AC">
              <w:rPr>
                <w:bCs/>
              </w:rPr>
              <w:t>п</w:t>
            </w:r>
            <w:proofErr w:type="spellEnd"/>
          </w:p>
        </w:tc>
        <w:tc>
          <w:tcPr>
            <w:tcW w:w="4254" w:type="dxa"/>
            <w:gridSpan w:val="2"/>
            <w:vAlign w:val="center"/>
          </w:tcPr>
          <w:p w:rsidR="00821130" w:rsidRPr="000C10AC" w:rsidRDefault="00821130" w:rsidP="008D1396">
            <w:pPr>
              <w:jc w:val="center"/>
              <w:rPr>
                <w:bCs/>
              </w:rPr>
            </w:pPr>
            <w:r w:rsidRPr="000C10AC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t>Кап.</w:t>
            </w:r>
          </w:p>
          <w:p w:rsidR="00821130" w:rsidRPr="0089339B" w:rsidRDefault="00821130" w:rsidP="008D1396">
            <w:pPr>
              <w:jc w:val="center"/>
            </w:pPr>
            <w:r w:rsidRPr="0089339B">
              <w:t>Вложения</w:t>
            </w:r>
          </w:p>
          <w:p w:rsidR="00821130" w:rsidRPr="0089339B" w:rsidRDefault="00821130" w:rsidP="008D1396">
            <w:pPr>
              <w:jc w:val="center"/>
            </w:pPr>
            <w:r w:rsidRPr="0089339B">
              <w:t>тыс</w:t>
            </w:r>
            <w:proofErr w:type="gramStart"/>
            <w:r w:rsidRPr="0089339B">
              <w:t>.р</w:t>
            </w:r>
            <w:proofErr w:type="gramEnd"/>
            <w:r w:rsidRPr="0089339B">
              <w:t>уб</w:t>
            </w:r>
            <w:r>
              <w:t>.</w:t>
            </w:r>
          </w:p>
        </w:tc>
        <w:tc>
          <w:tcPr>
            <w:tcW w:w="3261" w:type="dxa"/>
            <w:gridSpan w:val="2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rPr>
                <w:bCs/>
              </w:rPr>
              <w:t>Экономический эффект</w:t>
            </w:r>
          </w:p>
        </w:tc>
        <w:tc>
          <w:tcPr>
            <w:tcW w:w="1417" w:type="dxa"/>
            <w:vMerge w:val="restart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t>Сроки внедрения</w:t>
            </w:r>
          </w:p>
        </w:tc>
        <w:tc>
          <w:tcPr>
            <w:tcW w:w="1418" w:type="dxa"/>
            <w:vMerge w:val="restart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t>Источник</w:t>
            </w:r>
          </w:p>
          <w:p w:rsidR="00821130" w:rsidRPr="0089339B" w:rsidRDefault="00821130" w:rsidP="008D1396">
            <w:pPr>
              <w:jc w:val="center"/>
            </w:pPr>
            <w:r w:rsidRPr="0089339B"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t>Срок</w:t>
            </w:r>
          </w:p>
          <w:p w:rsidR="00821130" w:rsidRPr="0089339B" w:rsidRDefault="00821130" w:rsidP="008D1396">
            <w:pPr>
              <w:jc w:val="center"/>
            </w:pPr>
            <w:r w:rsidRPr="0089339B">
              <w:t xml:space="preserve">окупаемости, </w:t>
            </w:r>
            <w:r>
              <w:t>мес.</w:t>
            </w:r>
          </w:p>
        </w:tc>
        <w:tc>
          <w:tcPr>
            <w:tcW w:w="1984" w:type="dxa"/>
            <w:vMerge w:val="restart"/>
            <w:vAlign w:val="center"/>
          </w:tcPr>
          <w:p w:rsidR="00821130" w:rsidRPr="0089339B" w:rsidRDefault="00821130" w:rsidP="008D1396">
            <w:pPr>
              <w:jc w:val="center"/>
            </w:pPr>
            <w:r w:rsidRPr="0089339B">
              <w:t>Ожидаемые</w:t>
            </w:r>
          </w:p>
          <w:p w:rsidR="00821130" w:rsidRPr="0089339B" w:rsidRDefault="00821130" w:rsidP="008D1396">
            <w:pPr>
              <w:jc w:val="center"/>
            </w:pPr>
            <w:r w:rsidRPr="0089339B">
              <w:t>результаты</w:t>
            </w:r>
          </w:p>
        </w:tc>
      </w:tr>
      <w:tr w:rsidR="000C10AC" w:rsidRPr="000C10AC" w:rsidTr="000C10AC">
        <w:tc>
          <w:tcPr>
            <w:tcW w:w="568" w:type="dxa"/>
            <w:vMerge/>
          </w:tcPr>
          <w:p w:rsidR="000C10AC" w:rsidRPr="000C10AC" w:rsidRDefault="000C10AC" w:rsidP="00F217A1">
            <w:pPr>
              <w:jc w:val="center"/>
            </w:pPr>
          </w:p>
        </w:tc>
        <w:tc>
          <w:tcPr>
            <w:tcW w:w="1985" w:type="dxa"/>
            <w:vAlign w:val="center"/>
          </w:tcPr>
          <w:p w:rsidR="000C10AC" w:rsidRPr="000C10AC" w:rsidRDefault="000C10AC" w:rsidP="000C10AC">
            <w:pPr>
              <w:jc w:val="center"/>
            </w:pPr>
            <w:r w:rsidRPr="000C10AC">
              <w:t>Наименование электрооборудования</w:t>
            </w:r>
          </w:p>
        </w:tc>
        <w:tc>
          <w:tcPr>
            <w:tcW w:w="2269" w:type="dxa"/>
            <w:vAlign w:val="center"/>
          </w:tcPr>
          <w:p w:rsidR="000C10AC" w:rsidRPr="000C10AC" w:rsidRDefault="000C10AC" w:rsidP="000C10AC">
            <w:pPr>
              <w:jc w:val="center"/>
            </w:pPr>
            <w:r w:rsidRPr="000C10AC">
              <w:t>Наименование работ</w:t>
            </w:r>
          </w:p>
        </w:tc>
        <w:tc>
          <w:tcPr>
            <w:tcW w:w="1417" w:type="dxa"/>
            <w:vMerge/>
          </w:tcPr>
          <w:p w:rsidR="000C10AC" w:rsidRPr="000C10AC" w:rsidRDefault="000C10AC" w:rsidP="00F217A1">
            <w:pPr>
              <w:jc w:val="center"/>
            </w:pPr>
          </w:p>
        </w:tc>
        <w:tc>
          <w:tcPr>
            <w:tcW w:w="1701" w:type="dxa"/>
          </w:tcPr>
          <w:p w:rsidR="000C10AC" w:rsidRPr="000C10AC" w:rsidRDefault="000C10AC" w:rsidP="00821130">
            <w:pPr>
              <w:jc w:val="center"/>
            </w:pPr>
            <w:r w:rsidRPr="000C10AC">
              <w:t xml:space="preserve">В </w:t>
            </w:r>
            <w:proofErr w:type="spellStart"/>
            <w:proofErr w:type="gramStart"/>
            <w:r w:rsidRPr="000C10AC">
              <w:t>натураль</w:t>
            </w:r>
            <w:r w:rsidR="00821130">
              <w:t>-</w:t>
            </w:r>
            <w:r w:rsidRPr="000C10AC">
              <w:t>ном</w:t>
            </w:r>
            <w:proofErr w:type="spellEnd"/>
            <w:proofErr w:type="gramEnd"/>
            <w:r w:rsidRPr="000C10AC">
              <w:t xml:space="preserve"> выражении</w:t>
            </w:r>
            <w:r w:rsidR="00DC363F">
              <w:t>, кВт*ч/год</w:t>
            </w:r>
          </w:p>
        </w:tc>
        <w:tc>
          <w:tcPr>
            <w:tcW w:w="1560" w:type="dxa"/>
          </w:tcPr>
          <w:p w:rsidR="000C10AC" w:rsidRPr="000C10AC" w:rsidRDefault="000C10AC" w:rsidP="00F217A1">
            <w:pPr>
              <w:jc w:val="center"/>
            </w:pPr>
            <w:r w:rsidRPr="000C10AC">
              <w:t>В тыс</w:t>
            </w:r>
            <w:proofErr w:type="gramStart"/>
            <w:r w:rsidRPr="000C10AC">
              <w:t>.р</w:t>
            </w:r>
            <w:proofErr w:type="gramEnd"/>
            <w:r w:rsidRPr="000C10AC">
              <w:t>уб.</w:t>
            </w:r>
          </w:p>
        </w:tc>
        <w:tc>
          <w:tcPr>
            <w:tcW w:w="1417" w:type="dxa"/>
            <w:vMerge/>
          </w:tcPr>
          <w:p w:rsidR="000C10AC" w:rsidRPr="000C10AC" w:rsidRDefault="000C10AC" w:rsidP="00F217A1">
            <w:pPr>
              <w:jc w:val="center"/>
            </w:pPr>
          </w:p>
        </w:tc>
        <w:tc>
          <w:tcPr>
            <w:tcW w:w="1418" w:type="dxa"/>
            <w:vMerge/>
          </w:tcPr>
          <w:p w:rsidR="000C10AC" w:rsidRPr="000C10AC" w:rsidRDefault="000C10AC" w:rsidP="00F217A1">
            <w:pPr>
              <w:jc w:val="center"/>
            </w:pPr>
          </w:p>
        </w:tc>
        <w:tc>
          <w:tcPr>
            <w:tcW w:w="1134" w:type="dxa"/>
            <w:vMerge/>
          </w:tcPr>
          <w:p w:rsidR="000C10AC" w:rsidRPr="000C10AC" w:rsidRDefault="000C10AC" w:rsidP="00F217A1">
            <w:pPr>
              <w:jc w:val="center"/>
            </w:pPr>
          </w:p>
        </w:tc>
        <w:tc>
          <w:tcPr>
            <w:tcW w:w="1984" w:type="dxa"/>
            <w:vMerge/>
          </w:tcPr>
          <w:p w:rsidR="000C10AC" w:rsidRPr="000C10AC" w:rsidRDefault="000C10AC" w:rsidP="00F217A1">
            <w:pPr>
              <w:jc w:val="center"/>
            </w:pPr>
          </w:p>
        </w:tc>
      </w:tr>
      <w:tr w:rsidR="00DC363F" w:rsidRPr="000C10AC" w:rsidTr="000C10AC">
        <w:tc>
          <w:tcPr>
            <w:tcW w:w="568" w:type="dxa"/>
          </w:tcPr>
          <w:p w:rsidR="00DC363F" w:rsidRPr="000C10AC" w:rsidRDefault="008F3CD0" w:rsidP="00F217A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Высоковольтная камера КСО-2УМ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 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 xml:space="preserve">. 2 </w:t>
            </w:r>
            <w:proofErr w:type="gramStart"/>
            <w:r w:rsidRPr="00821130">
              <w:rPr>
                <w:sz w:val="22"/>
                <w:szCs w:val="22"/>
              </w:rPr>
              <w:t>СВ</w:t>
            </w:r>
            <w:proofErr w:type="gramEnd"/>
            <w:r w:rsidRPr="00821130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1. Ремонт (замена)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gramStart"/>
            <w:r w:rsidRPr="00821130">
              <w:rPr>
                <w:sz w:val="22"/>
                <w:szCs w:val="22"/>
              </w:rPr>
              <w:t>.п</w:t>
            </w:r>
            <w:proofErr w:type="gramEnd"/>
            <w:r w:rsidRPr="00821130">
              <w:rPr>
                <w:sz w:val="22"/>
                <w:szCs w:val="22"/>
              </w:rPr>
              <w:t>риводов</w:t>
            </w:r>
            <w:proofErr w:type="spellEnd"/>
            <w:r w:rsidRPr="00821130">
              <w:rPr>
                <w:sz w:val="22"/>
                <w:szCs w:val="22"/>
              </w:rPr>
              <w:t xml:space="preserve"> ППМ-10 МВ.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2. Регулировка подвижных контактов МВ.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3. Поверка (замена) измерительных приборов.</w:t>
            </w:r>
          </w:p>
        </w:tc>
        <w:tc>
          <w:tcPr>
            <w:tcW w:w="1417" w:type="dxa"/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C363F" w:rsidRPr="000C10AC" w:rsidRDefault="00DC363F" w:rsidP="00F217A1">
            <w:pPr>
              <w:jc w:val="center"/>
            </w:pPr>
            <w:r>
              <w:t>2011</w:t>
            </w:r>
            <w:r w:rsidR="00F2534C">
              <w:t>-2012</w:t>
            </w:r>
          </w:p>
        </w:tc>
        <w:tc>
          <w:tcPr>
            <w:tcW w:w="1418" w:type="dxa"/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</w:tcPr>
          <w:p w:rsidR="00DC363F" w:rsidRPr="000C10AC" w:rsidRDefault="00DC363F" w:rsidP="00F217A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DC363F" w:rsidRPr="000C10AC" w:rsidRDefault="00DC363F" w:rsidP="00F217A1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снижение количества аварийных ситуаций</w:t>
            </w:r>
          </w:p>
        </w:tc>
      </w:tr>
      <w:tr w:rsidR="00F2534C" w:rsidRPr="000C10AC" w:rsidTr="000C10AC">
        <w:tc>
          <w:tcPr>
            <w:tcW w:w="568" w:type="dxa"/>
          </w:tcPr>
          <w:p w:rsidR="00F2534C" w:rsidRPr="000C10AC" w:rsidRDefault="00F2534C" w:rsidP="00F217A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5 ввод ф.614)</w:t>
            </w:r>
          </w:p>
        </w:tc>
        <w:tc>
          <w:tcPr>
            <w:tcW w:w="2269" w:type="dxa"/>
            <w:vMerge w:val="restart"/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1. Ремонт (замена)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gramStart"/>
            <w:r w:rsidRPr="00821130">
              <w:rPr>
                <w:sz w:val="22"/>
                <w:szCs w:val="22"/>
              </w:rPr>
              <w:t>.п</w:t>
            </w:r>
            <w:proofErr w:type="gramEnd"/>
            <w:r w:rsidRPr="00821130">
              <w:rPr>
                <w:sz w:val="22"/>
                <w:szCs w:val="22"/>
              </w:rPr>
              <w:t>риводов</w:t>
            </w:r>
            <w:proofErr w:type="spellEnd"/>
            <w:r w:rsidRPr="00821130">
              <w:rPr>
                <w:sz w:val="22"/>
                <w:szCs w:val="22"/>
              </w:rPr>
              <w:t xml:space="preserve"> ППМ-10 МВ. 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2. Регулировка подвижных контактов МВ.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3. Поверк</w:t>
            </w:r>
            <w:proofErr w:type="gramStart"/>
            <w:r w:rsidRPr="00821130">
              <w:rPr>
                <w:sz w:val="22"/>
                <w:szCs w:val="22"/>
              </w:rPr>
              <w:t>а(</w:t>
            </w:r>
            <w:proofErr w:type="gramEnd"/>
            <w:r w:rsidRPr="00821130">
              <w:rPr>
                <w:sz w:val="22"/>
                <w:szCs w:val="22"/>
              </w:rPr>
              <w:t xml:space="preserve">замена) измерительных приборов.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4. Установка и наладка устройства защиты  фидера 612, 614.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5. Замена узлов учета активной и реактивной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spellEnd"/>
            <w:r w:rsidRPr="00821130">
              <w:rPr>
                <w:sz w:val="22"/>
                <w:szCs w:val="22"/>
              </w:rPr>
              <w:t>. энергии.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6. Демонтаж кабельной </w:t>
            </w:r>
            <w:r w:rsidRPr="00821130">
              <w:rPr>
                <w:sz w:val="22"/>
                <w:szCs w:val="22"/>
              </w:rPr>
              <w:lastRenderedPageBreak/>
              <w:t>перемычки 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 xml:space="preserve">. 6 – 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16, 18).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7. Замена ШР 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6.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8. Монтаж шинной сборки </w:t>
            </w:r>
            <w:r w:rsidRPr="00821130">
              <w:rPr>
                <w:sz w:val="22"/>
                <w:szCs w:val="22"/>
                <w:lang w:val="en-US"/>
              </w:rPr>
              <w:t>II</w:t>
            </w:r>
            <w:r w:rsidRPr="00821130">
              <w:rPr>
                <w:sz w:val="22"/>
                <w:szCs w:val="22"/>
              </w:rPr>
              <w:t xml:space="preserve"> секции шин РУ-6кВ.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9. Испытания и измерения ячейки 6кВ, КЛ-6кВ фидера 612.</w:t>
            </w:r>
          </w:p>
          <w:p w:rsidR="00F2534C" w:rsidRPr="00821130" w:rsidRDefault="00F2534C" w:rsidP="000C10AC"/>
        </w:tc>
        <w:tc>
          <w:tcPr>
            <w:tcW w:w="1417" w:type="dxa"/>
          </w:tcPr>
          <w:p w:rsidR="00F2534C" w:rsidRPr="000C10AC" w:rsidRDefault="00F2534C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2534C" w:rsidRPr="002068D9" w:rsidRDefault="00F2534C" w:rsidP="009A13D0">
            <w:r>
              <w:t>2011-2012</w:t>
            </w:r>
          </w:p>
        </w:tc>
        <w:tc>
          <w:tcPr>
            <w:tcW w:w="1418" w:type="dxa"/>
          </w:tcPr>
          <w:p w:rsidR="00F2534C" w:rsidRDefault="00F2534C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</w:tcPr>
          <w:p w:rsidR="00F2534C" w:rsidRPr="000C10AC" w:rsidRDefault="00F2534C" w:rsidP="00F217A1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</w:tcPr>
          <w:p w:rsidR="00F2534C" w:rsidRPr="000C10AC" w:rsidRDefault="00F2534C" w:rsidP="00F217A1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снижение количества аварийных ситуаций</w:t>
            </w:r>
          </w:p>
          <w:p w:rsidR="00F2534C" w:rsidRPr="000C10AC" w:rsidRDefault="00F2534C" w:rsidP="00F217A1">
            <w:pPr>
              <w:jc w:val="center"/>
            </w:pPr>
          </w:p>
        </w:tc>
      </w:tr>
      <w:tr w:rsidR="00F2534C" w:rsidRPr="000C10AC" w:rsidTr="000C10AC">
        <w:tc>
          <w:tcPr>
            <w:tcW w:w="568" w:type="dxa"/>
          </w:tcPr>
          <w:p w:rsidR="00F2534C" w:rsidRPr="000C10AC" w:rsidRDefault="00F2534C" w:rsidP="00F217A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6 ввод ф.612)</w:t>
            </w:r>
          </w:p>
        </w:tc>
        <w:tc>
          <w:tcPr>
            <w:tcW w:w="2269" w:type="dxa"/>
            <w:vMerge/>
          </w:tcPr>
          <w:p w:rsidR="00F2534C" w:rsidRPr="00821130" w:rsidRDefault="00F2534C" w:rsidP="000C10AC"/>
        </w:tc>
        <w:tc>
          <w:tcPr>
            <w:tcW w:w="1417" w:type="dxa"/>
          </w:tcPr>
          <w:p w:rsidR="00F2534C" w:rsidRPr="000C10AC" w:rsidRDefault="00F2534C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2534C" w:rsidRPr="002068D9" w:rsidRDefault="00F2534C" w:rsidP="009A13D0">
            <w:r>
              <w:t>2011-2012</w:t>
            </w:r>
          </w:p>
        </w:tc>
        <w:tc>
          <w:tcPr>
            <w:tcW w:w="1418" w:type="dxa"/>
          </w:tcPr>
          <w:p w:rsidR="00F2534C" w:rsidRDefault="00F2534C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</w:tcPr>
          <w:p w:rsidR="00F2534C" w:rsidRPr="000C10AC" w:rsidRDefault="00F2534C" w:rsidP="00F217A1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</w:tcPr>
          <w:p w:rsidR="00F2534C" w:rsidRPr="000C10AC" w:rsidRDefault="00F2534C" w:rsidP="00F217A1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7 КТП-5)</w:t>
            </w:r>
          </w:p>
          <w:p w:rsidR="00DC363F" w:rsidRPr="00821130" w:rsidRDefault="00DC363F" w:rsidP="000C10AC"/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1. Ремонт (замена)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gramStart"/>
            <w:r w:rsidRPr="00821130">
              <w:rPr>
                <w:sz w:val="22"/>
                <w:szCs w:val="22"/>
              </w:rPr>
              <w:t>.п</w:t>
            </w:r>
            <w:proofErr w:type="gramEnd"/>
            <w:r w:rsidRPr="00821130">
              <w:rPr>
                <w:sz w:val="22"/>
                <w:szCs w:val="22"/>
              </w:rPr>
              <w:t>риводов</w:t>
            </w:r>
            <w:proofErr w:type="spellEnd"/>
            <w:r w:rsidRPr="00821130">
              <w:rPr>
                <w:sz w:val="22"/>
                <w:szCs w:val="22"/>
              </w:rPr>
              <w:t xml:space="preserve"> ППМ-10 МВ.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2. Регулировка подвижных контактов МВ.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3. Поверка (замена) измерительных приборов.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4. Восстановление надписей на панелях ЗРУ 6 кВ.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5. Замена уличных входных дверей в РУ-6кВ РП-1.</w:t>
            </w:r>
          </w:p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</w:t>
            </w:r>
          </w:p>
        </w:tc>
      </w:tr>
      <w:tr w:rsidR="00F2534C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9 КТП-11)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821130" w:rsidRDefault="00F2534C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05035" w:rsidRDefault="00F2534C" w:rsidP="00BF08CC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</w:p>
        </w:tc>
      </w:tr>
      <w:tr w:rsidR="00F2534C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>Высоковольтная камера КСО-2УМ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10 КТП-2)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821130" w:rsidRDefault="00F2534C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05035" w:rsidRDefault="00F2534C" w:rsidP="00BF08CC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</w:p>
        </w:tc>
      </w:tr>
      <w:tr w:rsidR="00F2534C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21130" w:rsidRDefault="00F2534C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F2534C" w:rsidRPr="00821130" w:rsidRDefault="00F2534C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 xml:space="preserve">. 11, связь с 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12 КТП-4, резерв ТП-6)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821130" w:rsidRDefault="00F2534C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805035" w:rsidRDefault="00F2534C" w:rsidP="00BF08CC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4C" w:rsidRPr="000C10AC" w:rsidRDefault="00F2534C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12 КТП-4, связь с яч.11)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13 КТП-10)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14 ТП-6)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КСО-272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16 ТП-9)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1. Ремонт (замена)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gramStart"/>
            <w:r w:rsidRPr="00821130">
              <w:rPr>
                <w:sz w:val="22"/>
                <w:szCs w:val="22"/>
              </w:rPr>
              <w:t>.п</w:t>
            </w:r>
            <w:proofErr w:type="gramEnd"/>
            <w:r w:rsidRPr="00821130">
              <w:rPr>
                <w:sz w:val="22"/>
                <w:szCs w:val="22"/>
              </w:rPr>
              <w:t>ривода</w:t>
            </w:r>
            <w:proofErr w:type="spellEnd"/>
            <w:r w:rsidRPr="00821130">
              <w:rPr>
                <w:sz w:val="22"/>
                <w:szCs w:val="22"/>
              </w:rPr>
              <w:t xml:space="preserve"> ПВ-67К МВ.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2. Регулировка подвижных контактов МВ.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3. Поверка (замена) измерительных приборов.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4. Монтаж, подключение узлов учета активной и реактивной </w:t>
            </w:r>
            <w:proofErr w:type="spellStart"/>
            <w:r w:rsidRPr="00821130">
              <w:rPr>
                <w:sz w:val="22"/>
                <w:szCs w:val="22"/>
              </w:rPr>
              <w:t>эл</w:t>
            </w:r>
            <w:proofErr w:type="spellEnd"/>
            <w:r w:rsidRPr="00821130">
              <w:rPr>
                <w:sz w:val="22"/>
                <w:szCs w:val="22"/>
              </w:rPr>
              <w:t xml:space="preserve">. энергии на ячейки 16,18(ТП-9) </w:t>
            </w:r>
          </w:p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модернизация системы учета</w:t>
            </w: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КСО-243М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18 ТП-9)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КСО-243М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15 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</w:t>
            </w:r>
            <w:r w:rsidRPr="00610846">
              <w:lastRenderedPageBreak/>
              <w:t>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0C10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Высоковольтная камера КСО-2УМ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3 ТН)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1. Замена трансформатора напряжения типа НТМИ-6.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Повышения точности системы учета</w:t>
            </w: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Комплектная трансформаторная подстанция ТМЗ-1000 (КТП-2)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1. Приобретение трансформаторного масла.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2. </w:t>
            </w:r>
            <w:proofErr w:type="gramStart"/>
            <w:r w:rsidRPr="00821130">
              <w:rPr>
                <w:sz w:val="22"/>
                <w:szCs w:val="22"/>
              </w:rPr>
              <w:t xml:space="preserve">В/в испытания трансформаторного масла. </w:t>
            </w:r>
            <w:proofErr w:type="gramEnd"/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3. Доливка, замена (по результатам испытаний).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4. Протяжка (замена) запорной арматуры масляного бака силового трансформатора.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5. Испытания и измерения обмоток и изоляции силового трансформатора.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6. Установка измерительных приборов на стороне НН.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7. Ремонт (замена), регулировка выключателей ВНП, АВМ.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8. Протяжка болтовых </w:t>
            </w:r>
            <w:r w:rsidRPr="00821130">
              <w:rPr>
                <w:sz w:val="22"/>
                <w:szCs w:val="22"/>
              </w:rPr>
              <w:lastRenderedPageBreak/>
              <w:t xml:space="preserve">соединений сборных шин, отходящих кабелей 6 кВ, 0,4 кВ.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9. Испытания и измерения КЛ 6 кВ (связь РП-1 с ТП, КТП и между подстанциями).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10. Проверка, ремонт и измерения сопротивления </w:t>
            </w:r>
            <w:proofErr w:type="spellStart"/>
            <w:r w:rsidRPr="00821130">
              <w:rPr>
                <w:sz w:val="22"/>
                <w:szCs w:val="22"/>
              </w:rPr>
              <w:t>заземлителей</w:t>
            </w:r>
            <w:proofErr w:type="spellEnd"/>
            <w:r w:rsidRPr="00821130">
              <w:rPr>
                <w:sz w:val="22"/>
                <w:szCs w:val="22"/>
              </w:rPr>
              <w:t xml:space="preserve"> и систем </w:t>
            </w:r>
            <w:proofErr w:type="spellStart"/>
            <w:r w:rsidRPr="00821130">
              <w:rPr>
                <w:sz w:val="22"/>
                <w:szCs w:val="22"/>
              </w:rPr>
              <w:t>молниезащиты</w:t>
            </w:r>
            <w:proofErr w:type="spellEnd"/>
            <w:r w:rsidRPr="00821130">
              <w:rPr>
                <w:sz w:val="22"/>
                <w:szCs w:val="22"/>
              </w:rPr>
              <w:t>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11. Восстановление надписей и обозначений на входных дверях ТП, КТП.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12. Ремонт кровли ТП-6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13. Устройство </w:t>
            </w:r>
            <w:proofErr w:type="spellStart"/>
            <w:r w:rsidRPr="00821130">
              <w:rPr>
                <w:sz w:val="22"/>
                <w:szCs w:val="22"/>
              </w:rPr>
              <w:t>отмостки</w:t>
            </w:r>
            <w:proofErr w:type="spellEnd"/>
            <w:r w:rsidRPr="00821130">
              <w:rPr>
                <w:sz w:val="22"/>
                <w:szCs w:val="22"/>
              </w:rPr>
              <w:t xml:space="preserve"> здания ТП-6.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14. Ремонт и </w:t>
            </w:r>
            <w:proofErr w:type="gramStart"/>
            <w:r w:rsidRPr="00821130">
              <w:rPr>
                <w:sz w:val="22"/>
                <w:szCs w:val="22"/>
              </w:rPr>
              <w:t>в</w:t>
            </w:r>
            <w:proofErr w:type="gramEnd"/>
            <w:r w:rsidRPr="00821130">
              <w:rPr>
                <w:sz w:val="22"/>
                <w:szCs w:val="22"/>
              </w:rPr>
              <w:t>/</w:t>
            </w:r>
            <w:proofErr w:type="gramStart"/>
            <w:r w:rsidRPr="00821130">
              <w:rPr>
                <w:sz w:val="22"/>
                <w:szCs w:val="22"/>
              </w:rPr>
              <w:t>в</w:t>
            </w:r>
            <w:proofErr w:type="gramEnd"/>
            <w:r w:rsidRPr="00821130">
              <w:rPr>
                <w:sz w:val="22"/>
                <w:szCs w:val="22"/>
              </w:rPr>
              <w:t xml:space="preserve"> испытания КЛ 6кВ (</w:t>
            </w:r>
            <w:proofErr w:type="spellStart"/>
            <w:r w:rsidRPr="00821130">
              <w:rPr>
                <w:sz w:val="22"/>
                <w:szCs w:val="22"/>
              </w:rPr>
              <w:t>яч</w:t>
            </w:r>
            <w:proofErr w:type="spellEnd"/>
            <w:r w:rsidRPr="00821130">
              <w:rPr>
                <w:sz w:val="22"/>
                <w:szCs w:val="22"/>
              </w:rPr>
              <w:t>. 13 РП-1 – ЗРУ 6кВ КТП-11)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15. Прокладка, подключение и в/в испытания </w:t>
            </w:r>
            <w:proofErr w:type="gramStart"/>
            <w:r w:rsidRPr="00821130">
              <w:rPr>
                <w:sz w:val="22"/>
                <w:szCs w:val="22"/>
              </w:rPr>
              <w:t>резервной</w:t>
            </w:r>
            <w:proofErr w:type="gramEnd"/>
            <w:r w:rsidRPr="00821130">
              <w:rPr>
                <w:sz w:val="22"/>
                <w:szCs w:val="22"/>
              </w:rPr>
              <w:t xml:space="preserve"> КЛ 6кВ (ЗРУ 6кВ КТП-11 – КТП-10)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16. Монтаж, подключение узлового учёта на ТП, КТП.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lastRenderedPageBreak/>
              <w:t>17. Изготовление и установка пикетов на трассах прохождения подземных КЛ 6кВ.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18. Прокладка, подключение кабельной перемычки (</w:t>
            </w:r>
            <w:proofErr w:type="gramStart"/>
            <w:r w:rsidRPr="00821130">
              <w:rPr>
                <w:sz w:val="22"/>
                <w:szCs w:val="22"/>
              </w:rPr>
              <w:t>КУ – РУ</w:t>
            </w:r>
            <w:proofErr w:type="gramEnd"/>
            <w:r w:rsidRPr="00821130">
              <w:rPr>
                <w:sz w:val="22"/>
                <w:szCs w:val="22"/>
              </w:rPr>
              <w:t xml:space="preserve"> 0,4кВ) в КТП-11.</w:t>
            </w:r>
          </w:p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Default="00DC363F" w:rsidP="000C10AC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уменьшение потерь вследствие уменьшения реактивной составляющей передаваемой мощности, модернизация систем учета, снижение количества аварийных ситуаций</w:t>
            </w:r>
          </w:p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Комплектная трансформаторная подстанция ТМЗ-1000 (КТП-4)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Комплектная трансформаторная подстанция ТМЗ-1000 (КТП-7)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Комплектная трансформаторная подстанция ТМЗ-1000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Комплектная трансформаторная </w:t>
            </w:r>
            <w:r w:rsidRPr="00821130">
              <w:rPr>
                <w:sz w:val="22"/>
                <w:szCs w:val="22"/>
              </w:rPr>
              <w:lastRenderedPageBreak/>
              <w:t>подстанция ТМЗ-1000 (КТП-10)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 xml:space="preserve">Тариф на услуги по </w:t>
            </w:r>
            <w:r w:rsidRPr="00610846">
              <w:lastRenderedPageBreak/>
              <w:t>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Комплектная трансформаторная подстанция ТМЗ-1000 (КТП-11)</w:t>
            </w:r>
          </w:p>
          <w:p w:rsidR="00DC363F" w:rsidRPr="00821130" w:rsidRDefault="00DC363F" w:rsidP="000C10AC"/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8D13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Трансформаторная подстанция 2*ТМ-630 (ТП-6)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 xml:space="preserve">20 (КТП-2)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1.  Визуальный осмотр, протяжка болтовых соединений.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2.  Замена банок статических конденсаторов (по результатам осмотров и измерений).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3.  Ремонт (замена) коммутационной аппаратуры, автоматики, амперметров и вольтметров.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4.  Измерение сопротивления изоляции.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5.  Измерение емкости банок статических конденсаторов.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6.  Испытание повышенным напряжением.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lastRenderedPageBreak/>
              <w:t xml:space="preserve">  </w:t>
            </w:r>
          </w:p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Default="00DC363F" w:rsidP="00DC363F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уменьшение потерь вследствие уменьшения реактивной составляющей передаваемой мощности, модернизация систем учета, снижение количества аварийных ситуаций</w:t>
            </w:r>
          </w:p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 УКБН-0,38-100-50УЗ (КТП-2)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>20 (КТП-3)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УКБН-0,38-100-50УЗ (КТП-4)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 АКУ-144 (КТП-4)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>20 (КТП-5)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>20 (ТП-6)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 КС-0,38-50УЗ (ТП-6)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>20 (КТП-7)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8F3CD0" w:rsidP="000C10AC">
            <w:pPr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  <w:proofErr w:type="spellStart"/>
            <w:r w:rsidRPr="00821130">
              <w:rPr>
                <w:sz w:val="22"/>
                <w:szCs w:val="22"/>
                <w:lang w:val="en-US"/>
              </w:rPr>
              <w:t>LOGEa</w:t>
            </w:r>
            <w:proofErr w:type="spellEnd"/>
            <w:r w:rsidRPr="00821130">
              <w:rPr>
                <w:sz w:val="22"/>
                <w:szCs w:val="22"/>
              </w:rPr>
              <w:t>-4-4-</w:t>
            </w:r>
            <w:r w:rsidRPr="00821130">
              <w:rPr>
                <w:sz w:val="22"/>
                <w:szCs w:val="22"/>
                <w:lang w:val="en-US"/>
              </w:rPr>
              <w:t>IP</w:t>
            </w:r>
            <w:r w:rsidRPr="00821130">
              <w:rPr>
                <w:sz w:val="22"/>
                <w:szCs w:val="22"/>
              </w:rPr>
              <w:t>20 (КТП-7)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</w:t>
            </w:r>
            <w:r w:rsidRPr="00610846">
              <w:lastRenderedPageBreak/>
              <w:t>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 УКБН-0,38-100-50УЗ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 УКБН-0,38-100-50УЗ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 УКБН-0,38-100-50УЗ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 АКУ-144 (КТП-10)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Конденсаторная установка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УК-0,38-80-50УЗ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Конденсаторная установка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lastRenderedPageBreak/>
              <w:t>УК-0,38-80-50УЗ (КТП-8)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 xml:space="preserve">Тариф на услуги по </w:t>
            </w:r>
            <w:r w:rsidRPr="00610846">
              <w:lastRenderedPageBreak/>
              <w:t>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Высоковольтная камера КСО-366 (КТП-11)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1. Ревизия дугогасящих вкладышей подвижных контактов выключателей ВНП.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2. Протяжка болтовых соединений кабельных наконечников и сборных шин.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3. Восстановление надписей на панелях ЗРУ 6 кВ.</w:t>
            </w:r>
          </w:p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3F" w:rsidRDefault="00DC363F" w:rsidP="00DC363F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потребителей,  снижение количества аварийных ситуаций</w:t>
            </w:r>
          </w:p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Высоковольтная камера КСО-366 (КТП-11)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DC3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>Высоковольтная камера КСО-366 (КТП-11)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</w:p>
        </w:tc>
      </w:tr>
      <w:tr w:rsidR="00DC363F" w:rsidRPr="000C10AC" w:rsidTr="000C10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proofErr w:type="spellStart"/>
            <w:r w:rsidRPr="00821130">
              <w:rPr>
                <w:sz w:val="22"/>
                <w:szCs w:val="22"/>
              </w:rPr>
              <w:t>Шинопровод</w:t>
            </w:r>
            <w:proofErr w:type="spellEnd"/>
            <w:r w:rsidRPr="00821130">
              <w:rPr>
                <w:sz w:val="22"/>
                <w:szCs w:val="22"/>
              </w:rPr>
              <w:t xml:space="preserve"> ШМА-68Н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821130" w:rsidRDefault="00DC363F" w:rsidP="000C10AC">
            <w:r w:rsidRPr="00821130">
              <w:rPr>
                <w:sz w:val="22"/>
                <w:szCs w:val="22"/>
              </w:rPr>
              <w:t xml:space="preserve">1. Установка ШР в КТП-2 и КТП-4 (1500А). </w:t>
            </w:r>
          </w:p>
          <w:p w:rsidR="00DC363F" w:rsidRPr="00821130" w:rsidRDefault="00DC363F" w:rsidP="000C10AC">
            <w:r w:rsidRPr="00821130">
              <w:rPr>
                <w:sz w:val="22"/>
                <w:szCs w:val="22"/>
              </w:rPr>
              <w:t>2. Ревизия (ремонт) ШР.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 w:rsidP="008D1396">
            <w: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>
            <w:proofErr w:type="gramStart"/>
            <w:r w:rsidRPr="00610846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DC363F">
            <w:pPr>
              <w:jc w:val="center"/>
            </w:pPr>
            <w:r>
              <w:rPr>
                <w:sz w:val="22"/>
                <w:szCs w:val="22"/>
              </w:rPr>
              <w:t>Повышение надёжности энергоснабжения потребителей</w:t>
            </w:r>
          </w:p>
        </w:tc>
      </w:tr>
      <w:tr w:rsidR="00DC363F" w:rsidRPr="000C10AC" w:rsidTr="008069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0C10AC">
            <w:pPr>
              <w:jc w:val="center"/>
            </w:pPr>
            <w:r>
              <w:t>42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82113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Проект, монтаж и </w:t>
            </w:r>
            <w:r w:rsidR="00DC363F" w:rsidRPr="000C10AC">
              <w:rPr>
                <w:rFonts w:ascii="Times New Roman" w:hAnsi="Times New Roman" w:cs="Times New Roman"/>
                <w:sz w:val="24"/>
                <w:szCs w:val="24"/>
              </w:rPr>
              <w:t>ввод в работу устройств компенсации реактивной мощности:</w:t>
            </w:r>
          </w:p>
          <w:p w:rsidR="00DC363F" w:rsidRPr="000C10AC" w:rsidRDefault="00DC363F" w:rsidP="0082113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 xml:space="preserve">- батарей конденсаторов (БСК) (новое строительство и расширение существующих батарей) </w:t>
            </w:r>
            <w:r w:rsidR="00F253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25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автоматического регулирования </w:t>
            </w: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 xml:space="preserve">6 кВ и ниже   </w:t>
            </w:r>
          </w:p>
          <w:p w:rsidR="00DC363F" w:rsidRPr="000C10AC" w:rsidRDefault="00DC363F" w:rsidP="00821130">
            <w:pPr>
              <w:pStyle w:val="ConsNonformat"/>
              <w:widowControl/>
              <w:ind w:right="0"/>
              <w:rPr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>- замена конденсаторов, выбывших из строя</w:t>
            </w:r>
            <w:r w:rsidRPr="000C10AC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806975">
            <w:pPr>
              <w:jc w:val="center"/>
            </w:pPr>
            <w:r>
              <w:lastRenderedPageBreak/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DC363F">
            <w:pPr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F2534C" w:rsidP="00DC363F">
            <w:pPr>
              <w:jc w:val="center"/>
            </w:pPr>
            <w: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F2534C">
            <w: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806975">
            <w:pPr>
              <w:jc w:val="center"/>
            </w:pPr>
            <w:proofErr w:type="gramStart"/>
            <w:r w:rsidRPr="000C10AC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Pr="000C10AC" w:rsidRDefault="00DC363F" w:rsidP="000C10A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3F" w:rsidRDefault="00DC363F" w:rsidP="00DC363F">
            <w:pPr>
              <w:jc w:val="center"/>
            </w:pPr>
            <w:r>
              <w:rPr>
                <w:sz w:val="22"/>
                <w:szCs w:val="22"/>
              </w:rPr>
              <w:t xml:space="preserve">Уменьшение потерь вследствие уменьшения реактивной составляющей передаваемой </w:t>
            </w:r>
            <w:r>
              <w:rPr>
                <w:sz w:val="22"/>
                <w:szCs w:val="22"/>
              </w:rPr>
              <w:lastRenderedPageBreak/>
              <w:t>мощности</w:t>
            </w:r>
          </w:p>
          <w:p w:rsidR="00DC363F" w:rsidRPr="000C10AC" w:rsidRDefault="00DC363F" w:rsidP="000C10AC">
            <w:pPr>
              <w:jc w:val="center"/>
            </w:pPr>
          </w:p>
        </w:tc>
      </w:tr>
      <w:tr w:rsidR="00F2534C" w:rsidRPr="000C10AC" w:rsidTr="008069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 w:rsidP="000C10A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F2534C" w:rsidRDefault="00F2534C" w:rsidP="0082113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F2534C" w:rsidRDefault="00F2534C" w:rsidP="00806975">
            <w:pPr>
              <w:jc w:val="center"/>
              <w:rPr>
                <w:b/>
              </w:rPr>
            </w:pPr>
            <w:r w:rsidRPr="00F2534C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F2534C" w:rsidRDefault="00F2534C" w:rsidP="00DC363F">
            <w:pPr>
              <w:jc w:val="center"/>
              <w:rPr>
                <w:b/>
              </w:rPr>
            </w:pPr>
            <w:r w:rsidRPr="00F2534C">
              <w:rPr>
                <w:b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F2534C" w:rsidRDefault="00F2534C" w:rsidP="00DC363F">
            <w:pPr>
              <w:jc w:val="center"/>
              <w:rPr>
                <w:b/>
              </w:rPr>
            </w:pPr>
            <w:r w:rsidRPr="00F2534C">
              <w:rPr>
                <w:b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Pr="000C10AC" w:rsidRDefault="00F2534C" w:rsidP="008069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 w:rsidP="000C10A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C" w:rsidRDefault="00F2534C" w:rsidP="00DC36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11FD" w:rsidRDefault="004411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6687" w:rsidRPr="00BB3247" w:rsidRDefault="004411FD">
      <w:pPr>
        <w:spacing w:after="200" w:line="276" w:lineRule="auto"/>
        <w:rPr>
          <w:sz w:val="28"/>
          <w:szCs w:val="28"/>
        </w:rPr>
      </w:pPr>
      <w:r w:rsidRPr="004411FD">
        <w:rPr>
          <w:sz w:val="28"/>
          <w:szCs w:val="28"/>
        </w:rPr>
        <w:lastRenderedPageBreak/>
        <w:t>Мероприятия по совершенствованию систем коммерческого и технического учета электроэнергии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9"/>
        <w:gridCol w:w="1417"/>
        <w:gridCol w:w="1701"/>
        <w:gridCol w:w="1560"/>
        <w:gridCol w:w="1417"/>
        <w:gridCol w:w="1559"/>
        <w:gridCol w:w="1560"/>
        <w:gridCol w:w="1842"/>
      </w:tblGrid>
      <w:tr w:rsidR="004411FD" w:rsidRPr="0089339B" w:rsidTr="00E130F0">
        <w:tc>
          <w:tcPr>
            <w:tcW w:w="710" w:type="dxa"/>
            <w:vMerge w:val="restart"/>
          </w:tcPr>
          <w:p w:rsidR="004411FD" w:rsidRPr="0089339B" w:rsidRDefault="004411FD" w:rsidP="00806975">
            <w:pPr>
              <w:jc w:val="center"/>
              <w:rPr>
                <w:bCs/>
              </w:rPr>
            </w:pPr>
            <w:r w:rsidRPr="0089339B">
              <w:br w:type="page"/>
            </w:r>
            <w:r w:rsidRPr="0089339B">
              <w:rPr>
                <w:bCs/>
              </w:rPr>
              <w:t xml:space="preserve"> №</w:t>
            </w:r>
          </w:p>
          <w:p w:rsidR="004411FD" w:rsidRPr="0089339B" w:rsidRDefault="004411FD" w:rsidP="00806975">
            <w:pPr>
              <w:jc w:val="center"/>
              <w:rPr>
                <w:bCs/>
              </w:rPr>
            </w:pPr>
            <w:proofErr w:type="spellStart"/>
            <w:proofErr w:type="gramStart"/>
            <w:r w:rsidRPr="0089339B">
              <w:rPr>
                <w:bCs/>
              </w:rPr>
              <w:t>п</w:t>
            </w:r>
            <w:proofErr w:type="spellEnd"/>
            <w:proofErr w:type="gramEnd"/>
            <w:r w:rsidRPr="0089339B">
              <w:rPr>
                <w:bCs/>
              </w:rPr>
              <w:t>/</w:t>
            </w:r>
            <w:proofErr w:type="spellStart"/>
            <w:r w:rsidRPr="0089339B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411FD" w:rsidRPr="0089339B" w:rsidRDefault="004411FD" w:rsidP="00806975">
            <w:pPr>
              <w:jc w:val="center"/>
              <w:rPr>
                <w:bCs/>
              </w:rPr>
            </w:pPr>
            <w:r w:rsidRPr="0089339B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411FD" w:rsidRPr="0089339B" w:rsidRDefault="004411FD" w:rsidP="00806975">
            <w:pPr>
              <w:jc w:val="center"/>
            </w:pPr>
            <w:r w:rsidRPr="0089339B">
              <w:t>Кап.</w:t>
            </w:r>
          </w:p>
          <w:p w:rsidR="004411FD" w:rsidRPr="0089339B" w:rsidRDefault="004411FD" w:rsidP="00806975">
            <w:pPr>
              <w:jc w:val="center"/>
            </w:pPr>
            <w:r w:rsidRPr="0089339B">
              <w:t>Вложения</w:t>
            </w:r>
          </w:p>
          <w:p w:rsidR="004411FD" w:rsidRPr="0089339B" w:rsidRDefault="004411FD" w:rsidP="00806975">
            <w:pPr>
              <w:jc w:val="center"/>
            </w:pPr>
            <w:r w:rsidRPr="0089339B">
              <w:t>тыс</w:t>
            </w:r>
            <w:proofErr w:type="gramStart"/>
            <w:r w:rsidRPr="0089339B">
              <w:t>.р</w:t>
            </w:r>
            <w:proofErr w:type="gramEnd"/>
            <w:r w:rsidRPr="0089339B">
              <w:t>уб</w:t>
            </w:r>
            <w:r>
              <w:t>.</w:t>
            </w:r>
          </w:p>
        </w:tc>
        <w:tc>
          <w:tcPr>
            <w:tcW w:w="3261" w:type="dxa"/>
            <w:gridSpan w:val="2"/>
          </w:tcPr>
          <w:p w:rsidR="004411FD" w:rsidRPr="0089339B" w:rsidRDefault="004411FD" w:rsidP="00806975">
            <w:pPr>
              <w:jc w:val="center"/>
            </w:pPr>
            <w:r w:rsidRPr="0089339B">
              <w:rPr>
                <w:bCs/>
              </w:rPr>
              <w:t>Экономический эффект</w:t>
            </w:r>
          </w:p>
        </w:tc>
        <w:tc>
          <w:tcPr>
            <w:tcW w:w="1417" w:type="dxa"/>
            <w:vMerge w:val="restart"/>
          </w:tcPr>
          <w:p w:rsidR="004411FD" w:rsidRPr="0089339B" w:rsidRDefault="004411FD" w:rsidP="00806975">
            <w:pPr>
              <w:jc w:val="center"/>
            </w:pPr>
            <w:r w:rsidRPr="0089339B">
              <w:t>Сроки внедрения</w:t>
            </w:r>
          </w:p>
        </w:tc>
        <w:tc>
          <w:tcPr>
            <w:tcW w:w="1559" w:type="dxa"/>
            <w:vMerge w:val="restart"/>
          </w:tcPr>
          <w:p w:rsidR="004411FD" w:rsidRPr="0089339B" w:rsidRDefault="004411FD" w:rsidP="00806975">
            <w:pPr>
              <w:jc w:val="center"/>
            </w:pPr>
            <w:r w:rsidRPr="0089339B">
              <w:t>Источник</w:t>
            </w:r>
          </w:p>
          <w:p w:rsidR="004411FD" w:rsidRPr="0089339B" w:rsidRDefault="004411FD" w:rsidP="00806975">
            <w:pPr>
              <w:jc w:val="center"/>
            </w:pPr>
            <w:r w:rsidRPr="0089339B">
              <w:t>финансирования</w:t>
            </w:r>
          </w:p>
        </w:tc>
        <w:tc>
          <w:tcPr>
            <w:tcW w:w="1560" w:type="dxa"/>
            <w:vMerge w:val="restart"/>
          </w:tcPr>
          <w:p w:rsidR="004411FD" w:rsidRPr="0089339B" w:rsidRDefault="004411FD" w:rsidP="00806975">
            <w:pPr>
              <w:jc w:val="center"/>
            </w:pPr>
            <w:r w:rsidRPr="0089339B">
              <w:t>Срок</w:t>
            </w:r>
          </w:p>
          <w:p w:rsidR="004411FD" w:rsidRPr="0089339B" w:rsidRDefault="004411FD" w:rsidP="00806975">
            <w:pPr>
              <w:jc w:val="center"/>
            </w:pPr>
            <w:r w:rsidRPr="0089339B">
              <w:t xml:space="preserve">окупаемости, </w:t>
            </w:r>
            <w:r>
              <w:t>мес.</w:t>
            </w:r>
          </w:p>
        </w:tc>
        <w:tc>
          <w:tcPr>
            <w:tcW w:w="1842" w:type="dxa"/>
            <w:vMerge w:val="restart"/>
          </w:tcPr>
          <w:p w:rsidR="004411FD" w:rsidRPr="0089339B" w:rsidRDefault="004411FD" w:rsidP="00806975">
            <w:pPr>
              <w:jc w:val="center"/>
            </w:pPr>
            <w:r w:rsidRPr="0089339B">
              <w:t>Ожидаемые</w:t>
            </w:r>
          </w:p>
          <w:p w:rsidR="004411FD" w:rsidRPr="0089339B" w:rsidRDefault="004411FD" w:rsidP="00806975">
            <w:pPr>
              <w:jc w:val="center"/>
            </w:pPr>
            <w:r w:rsidRPr="0089339B">
              <w:t>результаты</w:t>
            </w:r>
          </w:p>
        </w:tc>
      </w:tr>
      <w:tr w:rsidR="004411FD" w:rsidRPr="0089339B" w:rsidTr="00E130F0">
        <w:tc>
          <w:tcPr>
            <w:tcW w:w="710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3969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1417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1701" w:type="dxa"/>
          </w:tcPr>
          <w:p w:rsidR="004411FD" w:rsidRPr="0089339B" w:rsidRDefault="004411FD" w:rsidP="00806975">
            <w:pPr>
              <w:jc w:val="center"/>
            </w:pPr>
            <w:r w:rsidRPr="0089339B">
              <w:t xml:space="preserve">В </w:t>
            </w:r>
            <w:proofErr w:type="spellStart"/>
            <w:proofErr w:type="gramStart"/>
            <w:r w:rsidRPr="0089339B">
              <w:t>нату-ральном</w:t>
            </w:r>
            <w:proofErr w:type="spellEnd"/>
            <w:proofErr w:type="gramEnd"/>
            <w:r w:rsidRPr="0089339B">
              <w:t xml:space="preserve"> выражении</w:t>
            </w:r>
          </w:p>
        </w:tc>
        <w:tc>
          <w:tcPr>
            <w:tcW w:w="1560" w:type="dxa"/>
          </w:tcPr>
          <w:p w:rsidR="004411FD" w:rsidRPr="0089339B" w:rsidRDefault="004411FD" w:rsidP="00806975">
            <w:pPr>
              <w:jc w:val="center"/>
            </w:pPr>
            <w:r w:rsidRPr="0089339B">
              <w:t>В тыс</w:t>
            </w:r>
            <w:proofErr w:type="gramStart"/>
            <w:r w:rsidRPr="0089339B">
              <w:t>.р</w:t>
            </w:r>
            <w:proofErr w:type="gramEnd"/>
            <w:r w:rsidRPr="0089339B">
              <w:t>уб.</w:t>
            </w:r>
          </w:p>
        </w:tc>
        <w:tc>
          <w:tcPr>
            <w:tcW w:w="1417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1559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1560" w:type="dxa"/>
            <w:vMerge/>
          </w:tcPr>
          <w:p w:rsidR="004411FD" w:rsidRPr="0089339B" w:rsidRDefault="004411FD" w:rsidP="00806975">
            <w:pPr>
              <w:jc w:val="center"/>
            </w:pPr>
          </w:p>
        </w:tc>
        <w:tc>
          <w:tcPr>
            <w:tcW w:w="1842" w:type="dxa"/>
            <w:vMerge/>
          </w:tcPr>
          <w:p w:rsidR="004411FD" w:rsidRPr="0089339B" w:rsidRDefault="004411FD" w:rsidP="00806975">
            <w:pPr>
              <w:jc w:val="center"/>
            </w:pP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равномерного снятия показаний электросчетчиков строго в установленные сроки          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AA2588" w:rsidP="00806975">
            <w:pPr>
              <w:jc w:val="center"/>
            </w:pPr>
            <w:r>
              <w:t>Достоверные данные о потреблении ЭЭ</w:t>
            </w:r>
          </w:p>
        </w:tc>
      </w:tr>
      <w:tr w:rsidR="00E130F0" w:rsidRPr="0089339B" w:rsidTr="00E130F0">
        <w:tc>
          <w:tcPr>
            <w:tcW w:w="710" w:type="dxa"/>
          </w:tcPr>
          <w:p w:rsidR="00E130F0" w:rsidRDefault="00E130F0" w:rsidP="00806975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130F0" w:rsidRPr="0089339B" w:rsidRDefault="00E130F0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современных приборов учета коммунальных ресурсов и устройств регулирования потребления тепловой энергии, замена устаревших счетчиков на счетчики повышенного класса точности</w:t>
            </w:r>
          </w:p>
        </w:tc>
        <w:tc>
          <w:tcPr>
            <w:tcW w:w="1417" w:type="dxa"/>
          </w:tcPr>
          <w:p w:rsidR="00E130F0" w:rsidRDefault="00E130F0" w:rsidP="00806975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E130F0" w:rsidRDefault="00E130F0" w:rsidP="00806975">
            <w:pPr>
              <w:jc w:val="center"/>
            </w:pPr>
            <w:r>
              <w:t>4,9</w:t>
            </w:r>
          </w:p>
        </w:tc>
        <w:tc>
          <w:tcPr>
            <w:tcW w:w="1560" w:type="dxa"/>
          </w:tcPr>
          <w:p w:rsidR="00E130F0" w:rsidRDefault="00E130F0" w:rsidP="00806975">
            <w:pPr>
              <w:jc w:val="center"/>
            </w:pPr>
            <w:r>
              <w:t>14,7</w:t>
            </w:r>
          </w:p>
        </w:tc>
        <w:tc>
          <w:tcPr>
            <w:tcW w:w="1417" w:type="dxa"/>
          </w:tcPr>
          <w:p w:rsidR="00E130F0" w:rsidRDefault="00E130F0" w:rsidP="00806975">
            <w:pPr>
              <w:jc w:val="center"/>
            </w:pPr>
            <w:r>
              <w:t>2012-2013</w:t>
            </w:r>
          </w:p>
        </w:tc>
        <w:tc>
          <w:tcPr>
            <w:tcW w:w="1559" w:type="dxa"/>
          </w:tcPr>
          <w:p w:rsidR="00E130F0" w:rsidRPr="0089339B" w:rsidRDefault="00E130F0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E130F0" w:rsidRDefault="00E130F0" w:rsidP="00806975">
            <w:pPr>
              <w:jc w:val="center"/>
            </w:pPr>
            <w:r>
              <w:t>3,8</w:t>
            </w:r>
          </w:p>
        </w:tc>
        <w:tc>
          <w:tcPr>
            <w:tcW w:w="1842" w:type="dxa"/>
          </w:tcPr>
          <w:p w:rsidR="00E130F0" w:rsidRDefault="00E130F0" w:rsidP="00806975">
            <w:pPr>
              <w:jc w:val="center"/>
            </w:pPr>
            <w:r>
              <w:t>Снижение потерь энергоресурсов от недоучета, увеличение точности системы учета</w:t>
            </w: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автоматизированных </w:t>
            </w:r>
            <w:proofErr w:type="gramStart"/>
            <w:r w:rsidRPr="00893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proofErr w:type="spellEnd"/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 учета электроэнергии (АСКУЭ), в том числе реактивной             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</w:t>
            </w:r>
            <w:r w:rsidR="00E130F0">
              <w:t>3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AA2588" w:rsidP="00806975">
            <w:pPr>
              <w:jc w:val="center"/>
            </w:pPr>
            <w:r>
              <w:rPr>
                <w:sz w:val="22"/>
                <w:szCs w:val="22"/>
              </w:rPr>
              <w:t xml:space="preserve">Исключение случаев </w:t>
            </w:r>
            <w:proofErr w:type="spellStart"/>
            <w:r>
              <w:rPr>
                <w:sz w:val="22"/>
                <w:szCs w:val="22"/>
              </w:rPr>
              <w:t>безучётного</w:t>
            </w:r>
            <w:proofErr w:type="spellEnd"/>
            <w:r>
              <w:rPr>
                <w:sz w:val="22"/>
                <w:szCs w:val="22"/>
              </w:rPr>
              <w:t xml:space="preserve"> потребления электроэнергии и снижение сверхнормативных потерь</w:t>
            </w: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недогрузки и перегрузки цепей тока           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2011</w:t>
            </w:r>
            <w:r w:rsidR="00E130F0">
              <w:t>-2013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4411FD" w:rsidP="00806975">
            <w:pPr>
              <w:jc w:val="center"/>
            </w:pPr>
            <w:r w:rsidRPr="0089339B">
              <w:t>Снижение сверхнормативных потерь электрической энергии</w:t>
            </w: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работы </w:t>
            </w:r>
            <w:r w:rsidRPr="0089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электросчетчиков в недопустимых условиях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2011</w:t>
            </w:r>
            <w:r w:rsidR="00E130F0">
              <w:t>-2013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 xml:space="preserve">Тариф на </w:t>
            </w:r>
            <w:r w:rsidRPr="0089339B">
              <w:lastRenderedPageBreak/>
              <w:t>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2" w:type="dxa"/>
          </w:tcPr>
          <w:p w:rsidR="004411FD" w:rsidRPr="0089339B" w:rsidRDefault="004411FD" w:rsidP="00806975">
            <w:pPr>
              <w:jc w:val="center"/>
            </w:pP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небалансов электроэнергии по трансформаторным подстанциям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2011-2013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4411FD" w:rsidP="00806975">
            <w:pPr>
              <w:jc w:val="center"/>
            </w:pP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анализ средней оплаты за электроэнергию потребителями         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2011-2013</w:t>
            </w:r>
          </w:p>
        </w:tc>
        <w:tc>
          <w:tcPr>
            <w:tcW w:w="1559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4411FD" w:rsidP="00806975">
            <w:pPr>
              <w:jc w:val="center"/>
            </w:pPr>
          </w:p>
        </w:tc>
      </w:tr>
      <w:tr w:rsidR="004411FD" w:rsidRPr="0089339B" w:rsidTr="00E130F0">
        <w:tc>
          <w:tcPr>
            <w:tcW w:w="710" w:type="dxa"/>
          </w:tcPr>
          <w:p w:rsidR="004411FD" w:rsidRPr="0089339B" w:rsidRDefault="00E130F0" w:rsidP="00806975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4411FD" w:rsidRPr="0089339B" w:rsidRDefault="004411FD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9B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индуктивной нагрузки трансформаторов напряжения                     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411FD" w:rsidRPr="0089339B" w:rsidRDefault="00AA2588" w:rsidP="00806975">
            <w:pPr>
              <w:jc w:val="center"/>
            </w:pPr>
            <w:r>
              <w:t>2012</w:t>
            </w:r>
          </w:p>
        </w:tc>
        <w:tc>
          <w:tcPr>
            <w:tcW w:w="1559" w:type="dxa"/>
          </w:tcPr>
          <w:p w:rsidR="004411FD" w:rsidRPr="0089339B" w:rsidRDefault="004411FD" w:rsidP="00806975">
            <w:pPr>
              <w:jc w:val="center"/>
            </w:pPr>
            <w:proofErr w:type="gramStart"/>
            <w:r w:rsidRPr="0089339B">
              <w:t>Тариф на услуги по передаче (инвестиционная программа</w:t>
            </w:r>
            <w:proofErr w:type="gramEnd"/>
          </w:p>
        </w:tc>
        <w:tc>
          <w:tcPr>
            <w:tcW w:w="1560" w:type="dxa"/>
          </w:tcPr>
          <w:p w:rsidR="004411FD" w:rsidRPr="0089339B" w:rsidRDefault="00AA2588" w:rsidP="00806975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4411FD" w:rsidRPr="0089339B" w:rsidRDefault="004411FD" w:rsidP="00806975">
            <w:pPr>
              <w:jc w:val="center"/>
            </w:pPr>
            <w:r w:rsidRPr="0089339B">
              <w:t>Снижение сверхнормативных потерь электрической энергии</w:t>
            </w:r>
          </w:p>
        </w:tc>
      </w:tr>
      <w:tr w:rsidR="00E130F0" w:rsidRPr="0089339B" w:rsidTr="00E130F0">
        <w:tc>
          <w:tcPr>
            <w:tcW w:w="710" w:type="dxa"/>
          </w:tcPr>
          <w:p w:rsidR="00E130F0" w:rsidRDefault="00E130F0" w:rsidP="00806975">
            <w:pPr>
              <w:jc w:val="center"/>
            </w:pPr>
          </w:p>
        </w:tc>
        <w:tc>
          <w:tcPr>
            <w:tcW w:w="3969" w:type="dxa"/>
          </w:tcPr>
          <w:p w:rsidR="00E130F0" w:rsidRPr="0089339B" w:rsidRDefault="00E130F0" w:rsidP="008069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417" w:type="dxa"/>
          </w:tcPr>
          <w:p w:rsidR="00E130F0" w:rsidRPr="00E130F0" w:rsidRDefault="00E130F0" w:rsidP="00806975">
            <w:pPr>
              <w:jc w:val="center"/>
              <w:rPr>
                <w:b/>
              </w:rPr>
            </w:pPr>
            <w:r w:rsidRPr="00E130F0">
              <w:rPr>
                <w:b/>
              </w:rPr>
              <w:t>2556</w:t>
            </w:r>
          </w:p>
        </w:tc>
        <w:tc>
          <w:tcPr>
            <w:tcW w:w="1701" w:type="dxa"/>
          </w:tcPr>
          <w:p w:rsidR="00E130F0" w:rsidRPr="00E130F0" w:rsidRDefault="00E130F0" w:rsidP="00806975">
            <w:pPr>
              <w:jc w:val="center"/>
              <w:rPr>
                <w:b/>
              </w:rPr>
            </w:pPr>
            <w:r w:rsidRPr="00E130F0">
              <w:rPr>
                <w:b/>
              </w:rPr>
              <w:t>4,9</w:t>
            </w:r>
          </w:p>
        </w:tc>
        <w:tc>
          <w:tcPr>
            <w:tcW w:w="1560" w:type="dxa"/>
          </w:tcPr>
          <w:p w:rsidR="00E130F0" w:rsidRPr="00E130F0" w:rsidRDefault="00E130F0" w:rsidP="00806975">
            <w:pPr>
              <w:jc w:val="center"/>
              <w:rPr>
                <w:b/>
              </w:rPr>
            </w:pPr>
            <w:r w:rsidRPr="00E130F0">
              <w:rPr>
                <w:b/>
              </w:rPr>
              <w:t>14,7</w:t>
            </w:r>
          </w:p>
        </w:tc>
        <w:tc>
          <w:tcPr>
            <w:tcW w:w="1417" w:type="dxa"/>
          </w:tcPr>
          <w:p w:rsidR="00E130F0" w:rsidRDefault="00E130F0" w:rsidP="00806975">
            <w:pPr>
              <w:jc w:val="center"/>
            </w:pPr>
          </w:p>
        </w:tc>
        <w:tc>
          <w:tcPr>
            <w:tcW w:w="1559" w:type="dxa"/>
          </w:tcPr>
          <w:p w:rsidR="00E130F0" w:rsidRPr="0089339B" w:rsidRDefault="00E130F0" w:rsidP="00806975">
            <w:pPr>
              <w:jc w:val="center"/>
            </w:pPr>
          </w:p>
        </w:tc>
        <w:tc>
          <w:tcPr>
            <w:tcW w:w="1560" w:type="dxa"/>
          </w:tcPr>
          <w:p w:rsidR="00E130F0" w:rsidRDefault="00E130F0" w:rsidP="00806975">
            <w:pPr>
              <w:jc w:val="center"/>
            </w:pPr>
          </w:p>
        </w:tc>
        <w:tc>
          <w:tcPr>
            <w:tcW w:w="1842" w:type="dxa"/>
          </w:tcPr>
          <w:p w:rsidR="00E130F0" w:rsidRPr="0089339B" w:rsidRDefault="00E130F0" w:rsidP="00806975">
            <w:pPr>
              <w:jc w:val="center"/>
            </w:pPr>
          </w:p>
        </w:tc>
      </w:tr>
    </w:tbl>
    <w:p w:rsidR="004411FD" w:rsidRPr="004411FD" w:rsidRDefault="004411FD">
      <w:pPr>
        <w:spacing w:after="200" w:line="276" w:lineRule="auto"/>
        <w:rPr>
          <w:sz w:val="28"/>
          <w:szCs w:val="28"/>
        </w:rPr>
      </w:pPr>
    </w:p>
    <w:p w:rsidR="000C10AC" w:rsidRDefault="000C10AC">
      <w:pPr>
        <w:spacing w:after="200" w:line="276" w:lineRule="auto"/>
        <w:rPr>
          <w:sz w:val="28"/>
          <w:szCs w:val="28"/>
        </w:rPr>
      </w:pPr>
    </w:p>
    <w:sectPr w:rsidR="000C10AC" w:rsidSect="002902C9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3E5D"/>
    <w:multiLevelType w:val="hybridMultilevel"/>
    <w:tmpl w:val="4E963B50"/>
    <w:lvl w:ilvl="0" w:tplc="AF4C8DC6">
      <w:start w:val="5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C6962B5"/>
    <w:multiLevelType w:val="hybridMultilevel"/>
    <w:tmpl w:val="DBEEF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42513"/>
    <w:multiLevelType w:val="hybridMultilevel"/>
    <w:tmpl w:val="1D3AB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E6"/>
    <w:rsid w:val="00016687"/>
    <w:rsid w:val="00046DD4"/>
    <w:rsid w:val="000A19C9"/>
    <w:rsid w:val="000C10AC"/>
    <w:rsid w:val="001847AF"/>
    <w:rsid w:val="001D2D97"/>
    <w:rsid w:val="001E781F"/>
    <w:rsid w:val="002252BC"/>
    <w:rsid w:val="00272842"/>
    <w:rsid w:val="002902C9"/>
    <w:rsid w:val="0029632C"/>
    <w:rsid w:val="003063BB"/>
    <w:rsid w:val="00356F93"/>
    <w:rsid w:val="00374A8A"/>
    <w:rsid w:val="003E3C03"/>
    <w:rsid w:val="003E7AB9"/>
    <w:rsid w:val="004411FD"/>
    <w:rsid w:val="00444890"/>
    <w:rsid w:val="004773B0"/>
    <w:rsid w:val="004C34DC"/>
    <w:rsid w:val="004D69C2"/>
    <w:rsid w:val="00513051"/>
    <w:rsid w:val="00527147"/>
    <w:rsid w:val="00530E15"/>
    <w:rsid w:val="00531892"/>
    <w:rsid w:val="00533CBC"/>
    <w:rsid w:val="00562BC9"/>
    <w:rsid w:val="005B0B92"/>
    <w:rsid w:val="005C4B44"/>
    <w:rsid w:val="0062059E"/>
    <w:rsid w:val="00624EA8"/>
    <w:rsid w:val="006253C4"/>
    <w:rsid w:val="0065359B"/>
    <w:rsid w:val="0067128A"/>
    <w:rsid w:val="0068559A"/>
    <w:rsid w:val="00695565"/>
    <w:rsid w:val="006B0050"/>
    <w:rsid w:val="006C448B"/>
    <w:rsid w:val="006D5BE6"/>
    <w:rsid w:val="006D7BC0"/>
    <w:rsid w:val="006F598C"/>
    <w:rsid w:val="007277C4"/>
    <w:rsid w:val="0077237F"/>
    <w:rsid w:val="00796DC6"/>
    <w:rsid w:val="007B31D3"/>
    <w:rsid w:val="007E28E6"/>
    <w:rsid w:val="00806975"/>
    <w:rsid w:val="008135BD"/>
    <w:rsid w:val="0082052F"/>
    <w:rsid w:val="00821130"/>
    <w:rsid w:val="0089339B"/>
    <w:rsid w:val="008D1396"/>
    <w:rsid w:val="008F3CD0"/>
    <w:rsid w:val="00904D4D"/>
    <w:rsid w:val="009116E9"/>
    <w:rsid w:val="00917BA1"/>
    <w:rsid w:val="00917E87"/>
    <w:rsid w:val="00946A84"/>
    <w:rsid w:val="009C7FD8"/>
    <w:rsid w:val="009E4AC5"/>
    <w:rsid w:val="00A03D68"/>
    <w:rsid w:val="00A05570"/>
    <w:rsid w:val="00A333C1"/>
    <w:rsid w:val="00A55854"/>
    <w:rsid w:val="00A65980"/>
    <w:rsid w:val="00A95B3D"/>
    <w:rsid w:val="00AA2588"/>
    <w:rsid w:val="00AB067E"/>
    <w:rsid w:val="00AD4A2F"/>
    <w:rsid w:val="00AE2EB8"/>
    <w:rsid w:val="00AE5C0C"/>
    <w:rsid w:val="00AE7DD4"/>
    <w:rsid w:val="00B371B6"/>
    <w:rsid w:val="00B779CA"/>
    <w:rsid w:val="00B95F9F"/>
    <w:rsid w:val="00BA0848"/>
    <w:rsid w:val="00BB3247"/>
    <w:rsid w:val="00BD618D"/>
    <w:rsid w:val="00BD6780"/>
    <w:rsid w:val="00BE6801"/>
    <w:rsid w:val="00C0245D"/>
    <w:rsid w:val="00C20A7E"/>
    <w:rsid w:val="00C27C37"/>
    <w:rsid w:val="00C573D7"/>
    <w:rsid w:val="00C60123"/>
    <w:rsid w:val="00C679AA"/>
    <w:rsid w:val="00CB2E7E"/>
    <w:rsid w:val="00D06386"/>
    <w:rsid w:val="00D06760"/>
    <w:rsid w:val="00D17587"/>
    <w:rsid w:val="00D35B50"/>
    <w:rsid w:val="00D600CC"/>
    <w:rsid w:val="00D6077D"/>
    <w:rsid w:val="00DA255B"/>
    <w:rsid w:val="00DC363F"/>
    <w:rsid w:val="00DC4322"/>
    <w:rsid w:val="00DE443D"/>
    <w:rsid w:val="00DF4DB0"/>
    <w:rsid w:val="00E130F0"/>
    <w:rsid w:val="00E213F9"/>
    <w:rsid w:val="00E651C8"/>
    <w:rsid w:val="00ED4794"/>
    <w:rsid w:val="00F217A1"/>
    <w:rsid w:val="00F2534C"/>
    <w:rsid w:val="00F73B67"/>
    <w:rsid w:val="00F9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2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4EA8"/>
    <w:pPr>
      <w:ind w:left="720"/>
      <w:contextualSpacing/>
    </w:pPr>
  </w:style>
  <w:style w:type="paragraph" w:customStyle="1" w:styleId="ConsNonformat">
    <w:name w:val="ConsNonformat"/>
    <w:uiPriority w:val="99"/>
    <w:rsid w:val="00AE5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21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F2AB-1BDE-4D96-B105-8D0EF0B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29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Хамидулин А.Г.</dc:creator>
  <cp:keywords/>
  <dc:description/>
  <cp:lastModifiedBy>Андрей</cp:lastModifiedBy>
  <cp:revision>33</cp:revision>
  <dcterms:created xsi:type="dcterms:W3CDTF">2010-12-01T19:43:00Z</dcterms:created>
  <dcterms:modified xsi:type="dcterms:W3CDTF">2012-11-22T11:18:00Z</dcterms:modified>
</cp:coreProperties>
</file>